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17F" w:rsidRPr="0043117F" w:rsidRDefault="0043117F" w:rsidP="0043117F">
      <w:pPr>
        <w:pStyle w:val="a6"/>
        <w:spacing w:line="100" w:lineRule="atLeast"/>
        <w:jc w:val="center"/>
        <w:rPr>
          <w:sz w:val="24"/>
          <w:szCs w:val="24"/>
        </w:rPr>
      </w:pPr>
      <w:bookmarkStart w:id="0" w:name="_Toc163228961"/>
      <w:r w:rsidRPr="0043117F">
        <w:rPr>
          <w:rFonts w:ascii="Times New Roman" w:hAnsi="Times New Roman"/>
          <w:sz w:val="24"/>
          <w:szCs w:val="24"/>
        </w:rPr>
        <w:t>Министерство информационных технологий и связи РФ</w:t>
      </w:r>
    </w:p>
    <w:p w:rsidR="0043117F" w:rsidRPr="0043117F" w:rsidRDefault="0043117F" w:rsidP="0043117F">
      <w:pPr>
        <w:pStyle w:val="a6"/>
        <w:spacing w:line="100" w:lineRule="atLeast"/>
        <w:jc w:val="center"/>
        <w:rPr>
          <w:sz w:val="24"/>
          <w:szCs w:val="24"/>
        </w:rPr>
      </w:pPr>
      <w:r w:rsidRPr="0043117F">
        <w:rPr>
          <w:rFonts w:ascii="Times New Roman" w:hAnsi="Times New Roman"/>
          <w:sz w:val="24"/>
          <w:szCs w:val="24"/>
        </w:rPr>
        <w:t>Федеральное агентство связи</w:t>
      </w:r>
    </w:p>
    <w:p w:rsidR="0043117F" w:rsidRPr="0043117F" w:rsidRDefault="00266B68" w:rsidP="0043117F">
      <w:pPr>
        <w:pStyle w:val="a6"/>
        <w:spacing w:line="100" w:lineRule="atLeast"/>
        <w:jc w:val="center"/>
        <w:rPr>
          <w:sz w:val="24"/>
          <w:szCs w:val="24"/>
        </w:rPr>
      </w:pPr>
      <w:r>
        <w:rPr>
          <w:rFonts w:ascii="Times New Roman" w:hAnsi="Times New Roman"/>
          <w:sz w:val="24"/>
          <w:szCs w:val="24"/>
        </w:rPr>
        <w:t>ФБГО</w:t>
      </w:r>
      <w:r w:rsidR="0043117F" w:rsidRPr="0043117F">
        <w:rPr>
          <w:rFonts w:ascii="Times New Roman" w:hAnsi="Times New Roman"/>
          <w:sz w:val="24"/>
          <w:szCs w:val="24"/>
        </w:rPr>
        <w:t>У ВПО «Сибирский государственный университет телекоммуникаций и информатики»</w:t>
      </w:r>
    </w:p>
    <w:p w:rsidR="0043117F" w:rsidRPr="0043117F" w:rsidRDefault="0043117F" w:rsidP="0043117F">
      <w:pPr>
        <w:pStyle w:val="a6"/>
        <w:spacing w:line="100" w:lineRule="atLeast"/>
        <w:jc w:val="center"/>
        <w:rPr>
          <w:sz w:val="24"/>
          <w:szCs w:val="24"/>
        </w:rPr>
      </w:pPr>
      <w:r w:rsidRPr="0043117F">
        <w:rPr>
          <w:rFonts w:ascii="Times New Roman" w:hAnsi="Times New Roman"/>
          <w:sz w:val="24"/>
          <w:szCs w:val="24"/>
        </w:rPr>
        <w:t>Уральский технический институт связи и информатики (филиал)</w:t>
      </w:r>
    </w:p>
    <w:p w:rsidR="0043117F" w:rsidRDefault="0043117F" w:rsidP="0043117F">
      <w:pPr>
        <w:pStyle w:val="a6"/>
        <w:spacing w:line="100" w:lineRule="atLeast"/>
        <w:jc w:val="center"/>
      </w:pPr>
    </w:p>
    <w:p w:rsidR="0043117F" w:rsidRDefault="0043117F" w:rsidP="0043117F">
      <w:pPr>
        <w:pStyle w:val="a6"/>
        <w:spacing w:line="100" w:lineRule="atLeast"/>
        <w:jc w:val="center"/>
      </w:pPr>
    </w:p>
    <w:p w:rsidR="0043117F" w:rsidRDefault="0043117F" w:rsidP="0043117F">
      <w:pPr>
        <w:pStyle w:val="a6"/>
        <w:spacing w:line="100" w:lineRule="atLeast"/>
        <w:jc w:val="center"/>
      </w:pPr>
    </w:p>
    <w:p w:rsidR="0043117F" w:rsidRDefault="0043117F" w:rsidP="0043117F">
      <w:pPr>
        <w:pStyle w:val="a6"/>
        <w:spacing w:line="100" w:lineRule="atLeast"/>
        <w:jc w:val="center"/>
      </w:pPr>
    </w:p>
    <w:p w:rsidR="0043117F" w:rsidRDefault="0043117F" w:rsidP="0043117F">
      <w:pPr>
        <w:pStyle w:val="a6"/>
        <w:spacing w:line="100" w:lineRule="atLeast"/>
        <w:jc w:val="center"/>
      </w:pPr>
    </w:p>
    <w:p w:rsidR="0043117F" w:rsidRPr="0043117F" w:rsidRDefault="0043117F" w:rsidP="0043117F">
      <w:pPr>
        <w:pStyle w:val="a6"/>
        <w:spacing w:line="100" w:lineRule="atLeast"/>
        <w:jc w:val="center"/>
        <w:rPr>
          <w:sz w:val="32"/>
          <w:szCs w:val="32"/>
        </w:rPr>
      </w:pPr>
    </w:p>
    <w:p w:rsidR="0043117F" w:rsidRPr="0043117F" w:rsidRDefault="0043117F" w:rsidP="0043117F">
      <w:pPr>
        <w:pStyle w:val="a6"/>
        <w:spacing w:line="100" w:lineRule="atLeast"/>
        <w:jc w:val="center"/>
        <w:rPr>
          <w:sz w:val="32"/>
          <w:szCs w:val="32"/>
        </w:rPr>
      </w:pPr>
      <w:r w:rsidRPr="0043117F">
        <w:rPr>
          <w:sz w:val="32"/>
          <w:szCs w:val="32"/>
        </w:rPr>
        <w:t>Отчет</w:t>
      </w:r>
    </w:p>
    <w:p w:rsidR="0043117F" w:rsidRPr="0043117F" w:rsidRDefault="0043117F" w:rsidP="0043117F">
      <w:pPr>
        <w:pStyle w:val="a6"/>
        <w:spacing w:line="100" w:lineRule="atLeast"/>
        <w:jc w:val="center"/>
        <w:rPr>
          <w:sz w:val="32"/>
          <w:szCs w:val="32"/>
        </w:rPr>
      </w:pPr>
      <w:r w:rsidRPr="0043117F">
        <w:rPr>
          <w:sz w:val="32"/>
          <w:szCs w:val="32"/>
        </w:rPr>
        <w:t>По лабораторной работе №2.03</w:t>
      </w:r>
    </w:p>
    <w:p w:rsidR="0043117F" w:rsidRPr="0043117F" w:rsidRDefault="0043117F" w:rsidP="0043117F">
      <w:pPr>
        <w:pStyle w:val="a6"/>
        <w:spacing w:line="100" w:lineRule="atLeast"/>
        <w:jc w:val="center"/>
        <w:rPr>
          <w:sz w:val="32"/>
          <w:szCs w:val="32"/>
        </w:rPr>
      </w:pPr>
      <w:r w:rsidRPr="0043117F">
        <w:rPr>
          <w:sz w:val="32"/>
          <w:szCs w:val="32"/>
        </w:rPr>
        <w:t>«Определение емкости конденсатора»</w:t>
      </w:r>
    </w:p>
    <w:p w:rsidR="0043117F" w:rsidRDefault="0043117F" w:rsidP="0043117F">
      <w:pPr>
        <w:pStyle w:val="a6"/>
        <w:spacing w:line="100" w:lineRule="atLeast"/>
        <w:rPr>
          <w:rFonts w:ascii="Times New Roman" w:hAnsi="Times New Roman"/>
          <w:b/>
          <w:sz w:val="28"/>
          <w:szCs w:val="28"/>
        </w:rPr>
      </w:pPr>
    </w:p>
    <w:p w:rsidR="0043117F" w:rsidRDefault="0043117F" w:rsidP="0043117F">
      <w:pPr>
        <w:pStyle w:val="a6"/>
        <w:spacing w:line="100" w:lineRule="atLeast"/>
        <w:rPr>
          <w:rFonts w:ascii="Times New Roman" w:hAnsi="Times New Roman"/>
          <w:b/>
          <w:sz w:val="28"/>
          <w:szCs w:val="28"/>
        </w:rPr>
      </w:pPr>
    </w:p>
    <w:p w:rsidR="0043117F" w:rsidRDefault="0043117F" w:rsidP="0043117F">
      <w:pPr>
        <w:pStyle w:val="a6"/>
        <w:spacing w:line="100" w:lineRule="atLeast"/>
        <w:rPr>
          <w:rFonts w:ascii="Times New Roman" w:hAnsi="Times New Roman"/>
          <w:b/>
          <w:sz w:val="28"/>
          <w:szCs w:val="28"/>
        </w:rPr>
      </w:pPr>
    </w:p>
    <w:p w:rsidR="0043117F" w:rsidRPr="00D8359A" w:rsidRDefault="0043117F" w:rsidP="0043117F">
      <w:pPr>
        <w:pStyle w:val="a6"/>
        <w:spacing w:line="100" w:lineRule="atLeast"/>
        <w:rPr>
          <w:rFonts w:ascii="Times New Roman" w:hAnsi="Times New Roman"/>
          <w:sz w:val="24"/>
          <w:szCs w:val="24"/>
        </w:rPr>
      </w:pPr>
    </w:p>
    <w:p w:rsidR="003931EA" w:rsidRPr="00D8359A" w:rsidRDefault="003931EA" w:rsidP="0043117F">
      <w:pPr>
        <w:pStyle w:val="a6"/>
        <w:spacing w:line="100" w:lineRule="atLeast"/>
        <w:rPr>
          <w:rFonts w:ascii="Times New Roman" w:hAnsi="Times New Roman"/>
          <w:sz w:val="24"/>
          <w:szCs w:val="24"/>
        </w:rPr>
      </w:pPr>
    </w:p>
    <w:p w:rsidR="003931EA" w:rsidRPr="00D8359A" w:rsidRDefault="003931EA" w:rsidP="0043117F">
      <w:pPr>
        <w:pStyle w:val="a6"/>
        <w:spacing w:line="100" w:lineRule="atLeast"/>
        <w:rPr>
          <w:rFonts w:ascii="Times New Roman" w:hAnsi="Times New Roman"/>
          <w:sz w:val="24"/>
          <w:szCs w:val="24"/>
        </w:rPr>
      </w:pPr>
    </w:p>
    <w:p w:rsidR="003931EA" w:rsidRPr="00D8359A" w:rsidRDefault="003931EA" w:rsidP="0043117F">
      <w:pPr>
        <w:pStyle w:val="a6"/>
        <w:spacing w:line="100" w:lineRule="atLeast"/>
        <w:rPr>
          <w:rFonts w:ascii="Times New Roman" w:hAnsi="Times New Roman"/>
          <w:sz w:val="24"/>
          <w:szCs w:val="24"/>
        </w:rPr>
      </w:pPr>
    </w:p>
    <w:p w:rsidR="0043117F" w:rsidRPr="0043117F" w:rsidRDefault="0043117F" w:rsidP="0043117F">
      <w:pPr>
        <w:pStyle w:val="a6"/>
        <w:spacing w:line="100" w:lineRule="atLeast"/>
        <w:jc w:val="right"/>
        <w:rPr>
          <w:rFonts w:ascii="Times New Roman" w:hAnsi="Times New Roman"/>
          <w:sz w:val="24"/>
          <w:szCs w:val="24"/>
        </w:rPr>
      </w:pP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t>Выполнил: Студент группы  Пе-11б</w:t>
      </w:r>
    </w:p>
    <w:p w:rsidR="0043117F" w:rsidRPr="003931EA" w:rsidRDefault="0043117F" w:rsidP="0043117F">
      <w:pPr>
        <w:pStyle w:val="a6"/>
        <w:spacing w:line="100" w:lineRule="atLeast"/>
        <w:jc w:val="right"/>
        <w:rPr>
          <w:rFonts w:ascii="Times New Roman" w:hAnsi="Times New Roman"/>
          <w:sz w:val="24"/>
          <w:szCs w:val="24"/>
        </w:rPr>
      </w:pP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003931EA">
        <w:rPr>
          <w:rFonts w:ascii="Times New Roman" w:hAnsi="Times New Roman"/>
          <w:sz w:val="24"/>
          <w:szCs w:val="24"/>
        </w:rPr>
        <w:t>Кислицын Иван</w:t>
      </w:r>
    </w:p>
    <w:p w:rsidR="0043117F" w:rsidRPr="0043117F" w:rsidRDefault="0043117F" w:rsidP="0043117F">
      <w:pPr>
        <w:pStyle w:val="a6"/>
        <w:spacing w:line="100" w:lineRule="atLeast"/>
        <w:jc w:val="right"/>
        <w:rPr>
          <w:rFonts w:ascii="Times New Roman" w:hAnsi="Times New Roman"/>
          <w:sz w:val="24"/>
          <w:szCs w:val="24"/>
        </w:rPr>
      </w:pP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r>
      <w:r w:rsidRPr="0043117F">
        <w:rPr>
          <w:rFonts w:ascii="Times New Roman" w:hAnsi="Times New Roman"/>
          <w:sz w:val="24"/>
          <w:szCs w:val="24"/>
        </w:rPr>
        <w:tab/>
        <w:t>Проверил: Ягодин Д.А.</w:t>
      </w:r>
    </w:p>
    <w:p w:rsidR="0043117F" w:rsidRPr="00D8359A" w:rsidRDefault="0043117F" w:rsidP="003931EA">
      <w:pPr>
        <w:pStyle w:val="a6"/>
        <w:spacing w:line="100" w:lineRule="atLeast"/>
        <w:rPr>
          <w:rFonts w:ascii="Times New Roman" w:hAnsi="Times New Roman"/>
          <w:sz w:val="28"/>
          <w:szCs w:val="28"/>
        </w:rPr>
      </w:pPr>
    </w:p>
    <w:p w:rsidR="0043117F" w:rsidRPr="00D8359A" w:rsidRDefault="0043117F" w:rsidP="0043117F">
      <w:pPr>
        <w:pStyle w:val="a6"/>
        <w:spacing w:line="100" w:lineRule="atLeast"/>
        <w:jc w:val="center"/>
        <w:rPr>
          <w:rFonts w:ascii="Times New Roman" w:hAnsi="Times New Roman"/>
          <w:sz w:val="28"/>
          <w:szCs w:val="28"/>
        </w:rPr>
      </w:pPr>
    </w:p>
    <w:p w:rsidR="003931EA" w:rsidRPr="00D8359A" w:rsidRDefault="003931EA" w:rsidP="0043117F">
      <w:pPr>
        <w:pStyle w:val="a6"/>
        <w:spacing w:line="100" w:lineRule="atLeast"/>
        <w:jc w:val="center"/>
        <w:rPr>
          <w:rFonts w:ascii="Times New Roman" w:hAnsi="Times New Roman"/>
          <w:sz w:val="28"/>
          <w:szCs w:val="28"/>
        </w:rPr>
      </w:pPr>
    </w:p>
    <w:p w:rsidR="003931EA" w:rsidRPr="00D8359A" w:rsidRDefault="003931EA" w:rsidP="0043117F">
      <w:pPr>
        <w:pStyle w:val="a6"/>
        <w:spacing w:line="100" w:lineRule="atLeast"/>
        <w:jc w:val="center"/>
        <w:rPr>
          <w:rFonts w:ascii="Times New Roman" w:hAnsi="Times New Roman"/>
          <w:sz w:val="28"/>
          <w:szCs w:val="28"/>
        </w:rPr>
      </w:pPr>
    </w:p>
    <w:p w:rsidR="0043117F" w:rsidRPr="00D8359A" w:rsidRDefault="0043117F" w:rsidP="003931EA">
      <w:pPr>
        <w:pStyle w:val="a6"/>
        <w:spacing w:line="100" w:lineRule="atLeast"/>
        <w:jc w:val="center"/>
        <w:rPr>
          <w:rFonts w:ascii="Times New Roman" w:hAnsi="Times New Roman"/>
        </w:rPr>
      </w:pPr>
      <w:r w:rsidRPr="0043117F">
        <w:rPr>
          <w:rFonts w:ascii="Times New Roman" w:hAnsi="Times New Roman"/>
        </w:rPr>
        <w:t>Екатеринбург, 201</w:t>
      </w:r>
      <w:r>
        <w:rPr>
          <w:rFonts w:ascii="Times New Roman" w:hAnsi="Times New Roman"/>
        </w:rPr>
        <w:t>2</w:t>
      </w:r>
    </w:p>
    <w:bookmarkEnd w:id="0"/>
    <w:p w:rsidR="008F24E7" w:rsidRPr="00D8359A" w:rsidRDefault="008F24E7" w:rsidP="008F24E7">
      <w:pPr>
        <w:pStyle w:val="3"/>
        <w:spacing w:before="240" w:after="240" w:line="240" w:lineRule="auto"/>
        <w:rPr>
          <w:szCs w:val="28"/>
        </w:rPr>
      </w:pPr>
      <w:r w:rsidRPr="00D8359A">
        <w:rPr>
          <w:szCs w:val="28"/>
        </w:rPr>
        <w:lastRenderedPageBreak/>
        <w:t>Цель работы</w:t>
      </w:r>
    </w:p>
    <w:p w:rsidR="008F24E7" w:rsidRDefault="008F24E7" w:rsidP="008F24E7">
      <w:pPr>
        <w:pStyle w:val="a4"/>
        <w:spacing w:line="240" w:lineRule="auto"/>
        <w:rPr>
          <w:sz w:val="24"/>
          <w:szCs w:val="24"/>
        </w:rPr>
      </w:pPr>
      <w:r w:rsidRPr="0043117F">
        <w:rPr>
          <w:sz w:val="24"/>
          <w:szCs w:val="24"/>
        </w:rPr>
        <w:t>Целью данной работы является изучение законов электростатики и одного из методов</w:t>
      </w:r>
      <w:r w:rsidR="00D8359A">
        <w:rPr>
          <w:sz w:val="24"/>
          <w:szCs w:val="24"/>
        </w:rPr>
        <w:t xml:space="preserve"> измерения емкости конденсатора.</w:t>
      </w:r>
    </w:p>
    <w:p w:rsidR="00E24E1A" w:rsidRDefault="00E24E1A" w:rsidP="008F24E7">
      <w:pPr>
        <w:pStyle w:val="a4"/>
        <w:spacing w:line="240" w:lineRule="auto"/>
        <w:rPr>
          <w:sz w:val="24"/>
          <w:szCs w:val="24"/>
        </w:rPr>
      </w:pPr>
    </w:p>
    <w:p w:rsidR="00E24E1A" w:rsidRDefault="00E24E1A" w:rsidP="008F24E7">
      <w:pPr>
        <w:pStyle w:val="a4"/>
        <w:spacing w:line="240" w:lineRule="auto"/>
        <w:rPr>
          <w:sz w:val="24"/>
          <w:szCs w:val="24"/>
        </w:rPr>
      </w:pPr>
    </w:p>
    <w:p w:rsidR="00E24E1A" w:rsidRPr="00D8359A" w:rsidRDefault="00E24E1A" w:rsidP="00E24E1A">
      <w:pPr>
        <w:pStyle w:val="a4"/>
        <w:spacing w:line="240" w:lineRule="auto"/>
        <w:jc w:val="center"/>
        <w:rPr>
          <w:szCs w:val="24"/>
        </w:rPr>
      </w:pPr>
      <w:r w:rsidRPr="00D8359A">
        <w:rPr>
          <w:szCs w:val="24"/>
        </w:rPr>
        <w:t>Оборудование</w:t>
      </w:r>
    </w:p>
    <w:p w:rsidR="00E24E1A" w:rsidRPr="00E24E1A" w:rsidRDefault="00E24E1A" w:rsidP="00D8359A">
      <w:pPr>
        <w:pStyle w:val="a4"/>
        <w:spacing w:line="240" w:lineRule="auto"/>
        <w:ind w:firstLine="0"/>
        <w:jc w:val="left"/>
        <w:rPr>
          <w:sz w:val="24"/>
          <w:szCs w:val="24"/>
        </w:rPr>
      </w:pPr>
      <w:r>
        <w:rPr>
          <w:sz w:val="24"/>
          <w:szCs w:val="24"/>
        </w:rPr>
        <w:t xml:space="preserve"> </w:t>
      </w:r>
    </w:p>
    <w:tbl>
      <w:tblPr>
        <w:tblStyle w:val="aa"/>
        <w:tblW w:w="0" w:type="auto"/>
        <w:tblLook w:val="04A0"/>
      </w:tblPr>
      <w:tblGrid>
        <w:gridCol w:w="534"/>
        <w:gridCol w:w="3294"/>
        <w:gridCol w:w="1914"/>
        <w:gridCol w:w="1914"/>
        <w:gridCol w:w="1915"/>
      </w:tblGrid>
      <w:tr w:rsidR="00D8359A" w:rsidTr="00D8359A">
        <w:tc>
          <w:tcPr>
            <w:tcW w:w="534" w:type="dxa"/>
          </w:tcPr>
          <w:p w:rsidR="00D8359A" w:rsidRDefault="00D8359A" w:rsidP="00D8359A">
            <w:pPr>
              <w:pStyle w:val="a4"/>
              <w:spacing w:line="240" w:lineRule="auto"/>
              <w:ind w:firstLine="0"/>
              <w:jc w:val="left"/>
              <w:rPr>
                <w:sz w:val="24"/>
                <w:szCs w:val="24"/>
              </w:rPr>
            </w:pPr>
            <w:r>
              <w:rPr>
                <w:sz w:val="24"/>
                <w:szCs w:val="24"/>
              </w:rPr>
              <w:t>№</w:t>
            </w:r>
          </w:p>
        </w:tc>
        <w:tc>
          <w:tcPr>
            <w:tcW w:w="3294" w:type="dxa"/>
          </w:tcPr>
          <w:p w:rsidR="00D8359A" w:rsidRPr="00D8359A" w:rsidRDefault="00D8359A" w:rsidP="00E24E1A">
            <w:pPr>
              <w:pStyle w:val="a4"/>
              <w:spacing w:line="240" w:lineRule="auto"/>
              <w:ind w:firstLine="0"/>
              <w:jc w:val="center"/>
              <w:rPr>
                <w:sz w:val="24"/>
                <w:szCs w:val="24"/>
              </w:rPr>
            </w:pPr>
            <w:r>
              <w:rPr>
                <w:sz w:val="24"/>
                <w:szCs w:val="24"/>
              </w:rPr>
              <w:t>Название</w:t>
            </w:r>
          </w:p>
        </w:tc>
        <w:tc>
          <w:tcPr>
            <w:tcW w:w="1914" w:type="dxa"/>
          </w:tcPr>
          <w:p w:rsidR="00D8359A" w:rsidRDefault="00765218" w:rsidP="00E24E1A">
            <w:pPr>
              <w:pStyle w:val="a4"/>
              <w:spacing w:line="240" w:lineRule="auto"/>
              <w:ind w:firstLine="0"/>
              <w:jc w:val="center"/>
              <w:rPr>
                <w:sz w:val="24"/>
                <w:szCs w:val="24"/>
              </w:rPr>
            </w:pPr>
            <w:r>
              <w:rPr>
                <w:sz w:val="24"/>
                <w:szCs w:val="24"/>
              </w:rPr>
              <w:t>П</w:t>
            </w:r>
            <w:r w:rsidR="00D8359A">
              <w:rPr>
                <w:sz w:val="24"/>
                <w:szCs w:val="24"/>
              </w:rPr>
              <w:t>редел</w:t>
            </w:r>
          </w:p>
        </w:tc>
        <w:tc>
          <w:tcPr>
            <w:tcW w:w="1914" w:type="dxa"/>
          </w:tcPr>
          <w:p w:rsidR="00D8359A" w:rsidRDefault="00D8359A" w:rsidP="00D8359A">
            <w:pPr>
              <w:pStyle w:val="a4"/>
              <w:spacing w:line="240" w:lineRule="auto"/>
              <w:ind w:firstLine="0"/>
              <w:jc w:val="center"/>
              <w:rPr>
                <w:sz w:val="24"/>
                <w:szCs w:val="24"/>
              </w:rPr>
            </w:pPr>
            <w:r>
              <w:rPr>
                <w:sz w:val="24"/>
                <w:szCs w:val="24"/>
              </w:rPr>
              <w:t>Цена деления</w:t>
            </w:r>
          </w:p>
        </w:tc>
        <w:tc>
          <w:tcPr>
            <w:tcW w:w="1915" w:type="dxa"/>
          </w:tcPr>
          <w:p w:rsidR="00D8359A" w:rsidRDefault="00D8359A" w:rsidP="00E24E1A">
            <w:pPr>
              <w:pStyle w:val="a4"/>
              <w:spacing w:line="240" w:lineRule="auto"/>
              <w:ind w:firstLine="0"/>
              <w:jc w:val="center"/>
              <w:rPr>
                <w:sz w:val="24"/>
                <w:szCs w:val="24"/>
              </w:rPr>
            </w:pPr>
            <w:r>
              <w:rPr>
                <w:sz w:val="24"/>
                <w:szCs w:val="24"/>
              </w:rPr>
              <w:t>θ</w:t>
            </w:r>
          </w:p>
        </w:tc>
      </w:tr>
      <w:tr w:rsidR="00D8359A" w:rsidTr="00D8359A">
        <w:tc>
          <w:tcPr>
            <w:tcW w:w="534" w:type="dxa"/>
          </w:tcPr>
          <w:p w:rsidR="00D8359A" w:rsidRDefault="00D8359A" w:rsidP="00E24E1A">
            <w:pPr>
              <w:pStyle w:val="a4"/>
              <w:spacing w:line="240" w:lineRule="auto"/>
              <w:ind w:firstLine="0"/>
              <w:jc w:val="center"/>
              <w:rPr>
                <w:sz w:val="24"/>
                <w:szCs w:val="24"/>
              </w:rPr>
            </w:pPr>
          </w:p>
        </w:tc>
        <w:tc>
          <w:tcPr>
            <w:tcW w:w="3294" w:type="dxa"/>
          </w:tcPr>
          <w:p w:rsidR="00D8359A" w:rsidRDefault="00D8359A" w:rsidP="00E24E1A">
            <w:pPr>
              <w:pStyle w:val="a4"/>
              <w:spacing w:line="240" w:lineRule="auto"/>
              <w:ind w:firstLine="0"/>
              <w:jc w:val="center"/>
              <w:rPr>
                <w:sz w:val="24"/>
                <w:szCs w:val="24"/>
              </w:rPr>
            </w:pPr>
            <w:r>
              <w:rPr>
                <w:sz w:val="24"/>
                <w:szCs w:val="24"/>
              </w:rPr>
              <w:t>Вольтметр</w:t>
            </w:r>
          </w:p>
        </w:tc>
        <w:tc>
          <w:tcPr>
            <w:tcW w:w="1914" w:type="dxa"/>
          </w:tcPr>
          <w:p w:rsidR="00D8359A" w:rsidRDefault="00D8359A" w:rsidP="00E24E1A">
            <w:pPr>
              <w:pStyle w:val="a4"/>
              <w:spacing w:line="240" w:lineRule="auto"/>
              <w:ind w:firstLine="0"/>
              <w:jc w:val="center"/>
              <w:rPr>
                <w:sz w:val="24"/>
                <w:szCs w:val="24"/>
              </w:rPr>
            </w:pPr>
            <w:r>
              <w:rPr>
                <w:sz w:val="24"/>
                <w:szCs w:val="24"/>
              </w:rPr>
              <w:t>0-100В</w:t>
            </w:r>
          </w:p>
        </w:tc>
        <w:tc>
          <w:tcPr>
            <w:tcW w:w="1914" w:type="dxa"/>
          </w:tcPr>
          <w:p w:rsidR="00D8359A" w:rsidRDefault="00D8359A" w:rsidP="00CB31BD">
            <w:pPr>
              <w:pStyle w:val="a4"/>
              <w:spacing w:line="240" w:lineRule="auto"/>
              <w:ind w:firstLine="0"/>
              <w:jc w:val="center"/>
              <w:rPr>
                <w:sz w:val="24"/>
                <w:szCs w:val="24"/>
              </w:rPr>
            </w:pPr>
            <w:r>
              <w:rPr>
                <w:sz w:val="24"/>
                <w:szCs w:val="24"/>
              </w:rPr>
              <w:t>0,01</w:t>
            </w:r>
          </w:p>
        </w:tc>
        <w:tc>
          <w:tcPr>
            <w:tcW w:w="1915" w:type="dxa"/>
          </w:tcPr>
          <w:p w:rsidR="00D8359A" w:rsidRDefault="00D8359A" w:rsidP="00E24E1A">
            <w:pPr>
              <w:pStyle w:val="a4"/>
              <w:spacing w:line="240" w:lineRule="auto"/>
              <w:ind w:firstLine="0"/>
              <w:jc w:val="center"/>
              <w:rPr>
                <w:sz w:val="24"/>
                <w:szCs w:val="24"/>
              </w:rPr>
            </w:pPr>
            <w:r>
              <w:rPr>
                <w:sz w:val="24"/>
                <w:szCs w:val="24"/>
              </w:rPr>
              <w:t>0,001</w:t>
            </w:r>
          </w:p>
        </w:tc>
      </w:tr>
    </w:tbl>
    <w:p w:rsidR="00E24E1A" w:rsidRPr="0043117F" w:rsidRDefault="00E24E1A" w:rsidP="00E24E1A">
      <w:pPr>
        <w:pStyle w:val="a4"/>
        <w:spacing w:line="240" w:lineRule="auto"/>
        <w:jc w:val="center"/>
        <w:rPr>
          <w:sz w:val="24"/>
          <w:szCs w:val="24"/>
        </w:rPr>
      </w:pPr>
    </w:p>
    <w:p w:rsidR="008F24E7" w:rsidRPr="00D8359A" w:rsidRDefault="008F24E7" w:rsidP="008F24E7">
      <w:pPr>
        <w:pStyle w:val="3"/>
        <w:spacing w:before="240" w:after="240" w:line="240" w:lineRule="auto"/>
        <w:rPr>
          <w:szCs w:val="28"/>
        </w:rPr>
      </w:pPr>
      <w:r w:rsidRPr="00D8359A">
        <w:rPr>
          <w:szCs w:val="28"/>
        </w:rPr>
        <w:t>Краткая теория</w:t>
      </w:r>
    </w:p>
    <w:p w:rsidR="008F24E7" w:rsidRPr="0043117F" w:rsidRDefault="00E01FE1" w:rsidP="008F24E7">
      <w:pPr>
        <w:pStyle w:val="a4"/>
        <w:spacing w:line="240" w:lineRule="auto"/>
        <w:ind w:firstLine="709"/>
        <w:rPr>
          <w:sz w:val="24"/>
          <w:szCs w:val="24"/>
        </w:rPr>
      </w:pP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9.85pt;margin-top:140.15pt;width:410.15pt;height:294.75pt;z-index:-251658752;mso-wrap-edited:f;mso-wrap-distance-bottom:14.2pt" wrapcoords="14853 140 14853 2384 2184 2665 2330 4629 631 7294 680 8416 1553 9117 2281 11361 2184 15709 2330 15849 5679 15849 5728 17252 7378 18094 7378 20478 10873 20478 11067 20478 11067 18094 15047 18094 21066 16691 21115 1122 20484 701 17231 140 14853 140" fillcolor="window">
            <v:imagedata r:id="rId5" o:title="" croptop="9788f"/>
            <o:lock v:ext="edit" aspectratio="f"/>
            <w10:wrap type="topAndBottom"/>
          </v:shape>
          <o:OLEObject Type="Embed" ProgID="Word.Picture.8" ShapeID="_x0000_s1028" DrawAspect="Content" ObjectID="_1399822472" r:id="rId6"/>
        </w:pict>
      </w:r>
      <w:r w:rsidR="008F24E7" w:rsidRPr="0043117F">
        <w:rPr>
          <w:b/>
          <w:i/>
          <w:sz w:val="24"/>
          <w:szCs w:val="24"/>
        </w:rPr>
        <w:t>Емкостью конденсатора</w:t>
      </w:r>
      <w:r w:rsidR="008F24E7" w:rsidRPr="0043117F">
        <w:rPr>
          <w:sz w:val="24"/>
          <w:szCs w:val="24"/>
        </w:rPr>
        <w:t xml:space="preserve"> называется скалярная физическая величина, характеризующая способность конденсатора накапливать электрический заряд и численно равная заряду, который должен быть перенесен с одной обкладки конденсатора на другую, чтобы разность потенциалов между ними изменилась на единицу.</w:t>
      </w:r>
    </w:p>
    <w:p w:rsidR="008F24E7" w:rsidRPr="0043117F" w:rsidRDefault="008F24E7" w:rsidP="008F24E7">
      <w:pPr>
        <w:pStyle w:val="a3"/>
        <w:tabs>
          <w:tab w:val="clear" w:pos="4253"/>
          <w:tab w:val="center" w:pos="4820"/>
        </w:tabs>
        <w:spacing w:line="240" w:lineRule="auto"/>
        <w:ind w:firstLine="1985"/>
        <w:rPr>
          <w:sz w:val="24"/>
          <w:szCs w:val="24"/>
        </w:rPr>
      </w:pPr>
      <w:r w:rsidRPr="0043117F">
        <w:rPr>
          <w:sz w:val="24"/>
          <w:szCs w:val="24"/>
        </w:rPr>
        <w:tab/>
      </w:r>
      <w:r w:rsidR="0043117F" w:rsidRPr="0043117F">
        <w:rPr>
          <w:position w:val="-36"/>
          <w:sz w:val="24"/>
          <w:szCs w:val="24"/>
        </w:rPr>
        <w:object w:dxaOrig="1080" w:dyaOrig="859">
          <v:shape id="_x0000_i1025" type="#_x0000_t75" style="width:47.25pt;height:37.5pt" o:ole="" fillcolor="window">
            <v:imagedata r:id="rId7" o:title=""/>
          </v:shape>
          <o:OLEObject Type="Embed" ProgID="Equation.3" ShapeID="_x0000_i1025" DrawAspect="Content" ObjectID="_1399822470" r:id="rId8"/>
        </w:object>
      </w:r>
      <w:r w:rsidRPr="0043117F">
        <w:rPr>
          <w:sz w:val="24"/>
          <w:szCs w:val="24"/>
        </w:rPr>
        <w:t>.</w:t>
      </w:r>
      <w:r w:rsidRPr="0043117F">
        <w:rPr>
          <w:sz w:val="24"/>
          <w:szCs w:val="24"/>
        </w:rPr>
        <w:tab/>
        <w:t xml:space="preserve">                                        </w:t>
      </w:r>
    </w:p>
    <w:p w:rsidR="008F24E7" w:rsidRPr="0043117F" w:rsidRDefault="008F24E7" w:rsidP="008F24E7">
      <w:pPr>
        <w:pStyle w:val="a4"/>
        <w:spacing w:line="240" w:lineRule="auto"/>
        <w:ind w:firstLine="709"/>
        <w:rPr>
          <w:sz w:val="24"/>
          <w:szCs w:val="24"/>
        </w:rPr>
      </w:pPr>
      <w:r w:rsidRPr="0043117F">
        <w:rPr>
          <w:sz w:val="24"/>
          <w:szCs w:val="24"/>
        </w:rPr>
        <w:t xml:space="preserve">Емкость конденсатора может быть измерена различными методами. В данной работе использован метод, основанный на измерении накопленного конденсатором заряда. При этом емкость рассчитывается в соответствии с определением </w:t>
      </w:r>
    </w:p>
    <w:p w:rsidR="008F24E7" w:rsidRPr="0043117F" w:rsidRDefault="008F24E7" w:rsidP="008F24E7">
      <w:pPr>
        <w:pStyle w:val="a4"/>
        <w:spacing w:line="240" w:lineRule="auto"/>
        <w:ind w:firstLine="709"/>
        <w:rPr>
          <w:sz w:val="24"/>
          <w:szCs w:val="24"/>
        </w:rPr>
      </w:pPr>
      <w:r w:rsidRPr="0043117F">
        <w:rPr>
          <w:sz w:val="24"/>
          <w:szCs w:val="24"/>
        </w:rPr>
        <w:t xml:space="preserve">Для определения емкости неизвестного конденсатора </w:t>
      </w:r>
      <w:proofErr w:type="spellStart"/>
      <w:r w:rsidRPr="0043117F">
        <w:rPr>
          <w:b/>
          <w:i/>
          <w:sz w:val="24"/>
          <w:szCs w:val="24"/>
          <w:lang w:val="en-US"/>
        </w:rPr>
        <w:t>C</w:t>
      </w:r>
      <w:r w:rsidRPr="0043117F">
        <w:rPr>
          <w:b/>
          <w:sz w:val="24"/>
          <w:szCs w:val="24"/>
          <w:vertAlign w:val="subscript"/>
          <w:lang w:val="en-US"/>
        </w:rPr>
        <w:t>x</w:t>
      </w:r>
      <w:proofErr w:type="spellEnd"/>
      <w:r w:rsidRPr="0043117F">
        <w:rPr>
          <w:sz w:val="24"/>
          <w:szCs w:val="24"/>
        </w:rPr>
        <w:t xml:space="preserve"> собирают цепь по рис.</w:t>
      </w:r>
      <w:r w:rsidRPr="0043117F">
        <w:rPr>
          <w:sz w:val="24"/>
          <w:szCs w:val="24"/>
          <w:lang w:val="en-US"/>
        </w:rPr>
        <w:t> </w:t>
      </w:r>
      <w:r w:rsidR="00F30F74">
        <w:rPr>
          <w:sz w:val="24"/>
          <w:szCs w:val="24"/>
        </w:rPr>
        <w:t>1</w:t>
      </w:r>
      <w:r w:rsidRPr="0043117F">
        <w:rPr>
          <w:sz w:val="24"/>
          <w:szCs w:val="24"/>
        </w:rPr>
        <w:t>.</w:t>
      </w:r>
    </w:p>
    <w:p w:rsidR="008F24E7" w:rsidRPr="0043117F" w:rsidRDefault="008F24E7" w:rsidP="008F24E7">
      <w:pPr>
        <w:pStyle w:val="a4"/>
        <w:spacing w:line="240" w:lineRule="auto"/>
        <w:ind w:firstLine="709"/>
        <w:rPr>
          <w:sz w:val="24"/>
          <w:szCs w:val="24"/>
        </w:rPr>
      </w:pPr>
      <w:r w:rsidRPr="0043117F">
        <w:rPr>
          <w:sz w:val="24"/>
          <w:szCs w:val="24"/>
        </w:rPr>
        <w:t xml:space="preserve">При подключении к источнику питания конденсатор заряжается. Заряд, накапливаемый на обкладках конденсатора, при неизменном значении разности </w:t>
      </w:r>
      <w:r w:rsidRPr="0043117F">
        <w:rPr>
          <w:sz w:val="24"/>
          <w:szCs w:val="24"/>
        </w:rPr>
        <w:lastRenderedPageBreak/>
        <w:t xml:space="preserve">потенциалов </w:t>
      </w:r>
      <w:r w:rsidRPr="0043117F">
        <w:rPr>
          <w:b/>
          <w:sz w:val="24"/>
          <w:szCs w:val="24"/>
        </w:rPr>
        <w:sym w:font="Symbol" w:char="F044"/>
      </w:r>
      <w:r w:rsidRPr="0043117F">
        <w:rPr>
          <w:b/>
          <w:sz w:val="24"/>
          <w:szCs w:val="24"/>
        </w:rPr>
        <w:sym w:font="Symbol" w:char="F06A"/>
      </w:r>
      <w:r w:rsidRPr="0043117F">
        <w:rPr>
          <w:sz w:val="24"/>
          <w:szCs w:val="24"/>
        </w:rPr>
        <w:t xml:space="preserve"> пропорционален его емкости. В стационарном состоянии разность потенциалов равна ЭДС источника </w:t>
      </w:r>
      <w:r w:rsidRPr="0043117F">
        <w:rPr>
          <w:b/>
          <w:i/>
          <w:sz w:val="24"/>
          <w:szCs w:val="24"/>
          <w:lang w:val="en-US"/>
        </w:rPr>
        <w:t>E</w:t>
      </w:r>
      <w:r w:rsidRPr="0043117F">
        <w:rPr>
          <w:sz w:val="24"/>
          <w:szCs w:val="24"/>
        </w:rPr>
        <w:t>.</w:t>
      </w:r>
    </w:p>
    <w:p w:rsidR="008F24E7" w:rsidRDefault="008F24E7" w:rsidP="00BE3B40">
      <w:pPr>
        <w:pStyle w:val="a3"/>
        <w:tabs>
          <w:tab w:val="clear" w:pos="4253"/>
          <w:tab w:val="clear" w:pos="9356"/>
          <w:tab w:val="center" w:pos="4820"/>
          <w:tab w:val="right" w:pos="9639"/>
        </w:tabs>
        <w:rPr>
          <w:sz w:val="24"/>
          <w:szCs w:val="24"/>
        </w:rPr>
      </w:pPr>
      <w:r w:rsidRPr="0043117F">
        <w:rPr>
          <w:sz w:val="24"/>
          <w:szCs w:val="24"/>
        </w:rPr>
        <w:tab/>
      </w:r>
      <w:r w:rsidRPr="0043117F">
        <w:rPr>
          <w:position w:val="-12"/>
          <w:sz w:val="24"/>
          <w:szCs w:val="24"/>
        </w:rPr>
        <w:object w:dxaOrig="1460" w:dyaOrig="420">
          <v:shape id="_x0000_i1026" type="#_x0000_t75" style="width:72.75pt;height:21pt" o:ole="" fillcolor="window">
            <v:imagedata r:id="rId9" o:title=""/>
          </v:shape>
          <o:OLEObject Type="Embed" ProgID="Equation.3" ShapeID="_x0000_i1026" DrawAspect="Content" ObjectID="_1399822471" r:id="rId10"/>
        </w:object>
      </w:r>
      <w:r w:rsidRPr="0043117F">
        <w:rPr>
          <w:sz w:val="24"/>
          <w:szCs w:val="24"/>
        </w:rPr>
        <w:t>.</w:t>
      </w:r>
      <w:r w:rsidRPr="0043117F">
        <w:rPr>
          <w:sz w:val="24"/>
          <w:szCs w:val="24"/>
        </w:rPr>
        <w:tab/>
      </w:r>
    </w:p>
    <w:p w:rsidR="00F30F74" w:rsidRPr="00F30F74" w:rsidRDefault="00F30F74" w:rsidP="00F30F74">
      <w:pPr>
        <w:ind w:firstLine="567"/>
        <w:jc w:val="both"/>
        <w:rPr>
          <w:b/>
        </w:rPr>
      </w:pPr>
      <w:r w:rsidRPr="00F30F74">
        <w:t>Расчетные</w:t>
      </w:r>
      <w:r w:rsidRPr="00F30F74">
        <w:rPr>
          <w:b/>
        </w:rPr>
        <w:t xml:space="preserve"> </w:t>
      </w:r>
      <w:r w:rsidRPr="00F30F74">
        <w:t>формулы:</w:t>
      </w:r>
      <w:r w:rsidRPr="00F30F74">
        <w:rPr>
          <w:b/>
        </w:rPr>
        <w:t xml:space="preserve"> </w:t>
      </w:r>
    </w:p>
    <w:p w:rsidR="00F30F74" w:rsidRPr="00F30F74" w:rsidRDefault="00F30F74" w:rsidP="00F30F74">
      <w:pPr>
        <w:ind w:firstLine="567"/>
        <w:jc w:val="both"/>
        <w:rPr>
          <w:sz w:val="24"/>
        </w:rPr>
      </w:pPr>
      <w:r w:rsidRPr="00F30F74">
        <w:rPr>
          <w:sz w:val="24"/>
        </w:rPr>
        <w:t>Опытные значения величин емкости:</w:t>
      </w:r>
    </w:p>
    <w:p w:rsidR="00F30F74" w:rsidRDefault="00E01FE1" w:rsidP="00F30F74">
      <w:pPr>
        <w:ind w:firstLine="567"/>
        <w:jc w:val="both"/>
        <w:rPr>
          <w:lang w:val="en-US"/>
        </w:rPr>
      </w:pPr>
      <m:oMathPara>
        <m:oMath>
          <m:sSub>
            <m:sSubPr>
              <m:ctrlPr>
                <w:rPr>
                  <w:rFonts w:ascii="Cambria Math" w:hAnsi="Cambria Math"/>
                  <w:i/>
                </w:rPr>
              </m:ctrlPr>
            </m:sSubPr>
            <m:e>
              <m:r>
                <w:rPr>
                  <w:rFonts w:ascii="Cambria Math" w:hAnsi="Cambria Math"/>
                </w:rPr>
                <m:t>C</m:t>
              </m:r>
            </m:e>
            <m:sub>
              <m:r>
                <w:rPr>
                  <w:rFonts w:ascii="Cambria Math" w:hAnsi="Cambria Math"/>
                </w:rPr>
                <m:t>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x</m:t>
                  </m:r>
                </m:sub>
              </m:sSub>
            </m:num>
            <m:den>
              <m:sSub>
                <m:sSubPr>
                  <m:ctrlPr>
                    <w:rPr>
                      <w:rFonts w:ascii="Cambria Math" w:hAnsi="Cambria Math"/>
                      <w:i/>
                    </w:rPr>
                  </m:ctrlPr>
                </m:sSubPr>
                <m:e>
                  <m:r>
                    <w:rPr>
                      <w:rFonts w:ascii="Cambria Math" w:hAnsi="Cambria Math"/>
                    </w:rPr>
                    <m:t>U</m:t>
                  </m:r>
                </m:e>
                <m:sub>
                  <m:r>
                    <w:rPr>
                      <w:rFonts w:ascii="Cambria Math" w:hAnsi="Cambria Math"/>
                    </w:rPr>
                    <m:t>1</m:t>
                  </m:r>
                </m:sub>
              </m:sSub>
            </m:den>
          </m:f>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oMath>
      </m:oMathPara>
    </w:p>
    <w:p w:rsidR="00F30F74" w:rsidRDefault="00E01FE1" w:rsidP="00F30F74">
      <w:pPr>
        <w:ind w:firstLine="567"/>
        <w:jc w:val="both"/>
      </w:pPr>
      <m:oMathPara>
        <m:oMath>
          <m:sSub>
            <m:sSubPr>
              <m:ctrlPr>
                <w:rPr>
                  <w:rFonts w:ascii="Cambria Math" w:hAnsi="Cambria Math"/>
                  <w:i/>
                </w:rPr>
              </m:ctrlPr>
            </m:sSubPr>
            <m:e>
              <m:r>
                <w:rPr>
                  <w:rFonts w:ascii="Cambria Math" w:hAnsi="Cambria Math"/>
                </w:rPr>
                <m:t>C</m:t>
              </m:r>
            </m:e>
            <m:sub>
              <m:r>
                <w:rPr>
                  <w:rFonts w:ascii="Cambria Math" w:hAnsi="Cambria Math"/>
                </w:rPr>
                <m:t>пар</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пар</m:t>
                  </m:r>
                </m:sub>
              </m:sSub>
            </m:num>
            <m:den>
              <m:sSub>
                <m:sSubPr>
                  <m:ctrlPr>
                    <w:rPr>
                      <w:rFonts w:ascii="Cambria Math" w:hAnsi="Cambria Math"/>
                      <w:i/>
                    </w:rPr>
                  </m:ctrlPr>
                </m:sSubPr>
                <m:e>
                  <m:r>
                    <w:rPr>
                      <w:rFonts w:ascii="Cambria Math" w:hAnsi="Cambria Math"/>
                    </w:rPr>
                    <m:t>U</m:t>
                  </m:r>
                </m:e>
                <m:sub>
                  <m:r>
                    <w:rPr>
                      <w:rFonts w:ascii="Cambria Math" w:hAnsi="Cambria Math"/>
                    </w:rPr>
                    <m:t>1</m:t>
                  </m:r>
                </m:sub>
              </m:sSub>
            </m:den>
          </m:f>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oMath>
      </m:oMathPara>
    </w:p>
    <w:p w:rsidR="00F30F74" w:rsidRDefault="00E01FE1" w:rsidP="00F30F74">
      <w:pPr>
        <w:ind w:firstLine="567"/>
        <w:jc w:val="both"/>
      </w:pPr>
      <m:oMathPara>
        <m:oMath>
          <m:sSub>
            <m:sSubPr>
              <m:ctrlPr>
                <w:rPr>
                  <w:rFonts w:ascii="Cambria Math" w:hAnsi="Cambria Math"/>
                  <w:i/>
                </w:rPr>
              </m:ctrlPr>
            </m:sSubPr>
            <m:e>
              <m:r>
                <w:rPr>
                  <w:rFonts w:ascii="Cambria Math" w:hAnsi="Cambria Math"/>
                </w:rPr>
                <m:t>C</m:t>
              </m:r>
            </m:e>
            <m:sub>
              <m:r>
                <w:rPr>
                  <w:rFonts w:ascii="Cambria Math" w:hAnsi="Cambria Math"/>
                </w:rPr>
                <m:t>пос</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пос</m:t>
                  </m:r>
                </m:sub>
              </m:sSub>
            </m:num>
            <m:den>
              <m:sSub>
                <m:sSubPr>
                  <m:ctrlPr>
                    <w:rPr>
                      <w:rFonts w:ascii="Cambria Math" w:hAnsi="Cambria Math"/>
                      <w:i/>
                    </w:rPr>
                  </m:ctrlPr>
                </m:sSubPr>
                <m:e>
                  <m:r>
                    <w:rPr>
                      <w:rFonts w:ascii="Cambria Math" w:hAnsi="Cambria Math"/>
                    </w:rPr>
                    <m:t>U</m:t>
                  </m:r>
                </m:e>
                <m:sub>
                  <m:r>
                    <w:rPr>
                      <w:rFonts w:ascii="Cambria Math" w:hAnsi="Cambria Math"/>
                    </w:rPr>
                    <m:t>1</m:t>
                  </m:r>
                </m:sub>
              </m:sSub>
            </m:den>
          </m:f>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oMath>
      </m:oMathPara>
    </w:p>
    <w:p w:rsidR="00F30F74" w:rsidRPr="00F30F74" w:rsidRDefault="00F30F74" w:rsidP="00F30F74">
      <w:pPr>
        <w:ind w:firstLine="567"/>
        <w:jc w:val="both"/>
        <w:rPr>
          <w:sz w:val="24"/>
        </w:rPr>
      </w:pPr>
      <w:r w:rsidRPr="00F30F74">
        <w:rPr>
          <w:sz w:val="24"/>
        </w:rPr>
        <w:t>Теоретические значения:</w:t>
      </w:r>
    </w:p>
    <w:p w:rsidR="00F30F74" w:rsidRDefault="00E01FE1" w:rsidP="00F30F74">
      <w:pPr>
        <w:ind w:firstLine="567"/>
        <w:jc w:val="both"/>
        <w:rPr>
          <w:i/>
          <w:lang w:val="en-US"/>
        </w:rPr>
      </w:pPr>
      <m:oMathPara>
        <m:oMath>
          <m:sSub>
            <m:sSubPr>
              <m:ctrlPr>
                <w:rPr>
                  <w:rFonts w:ascii="Cambria Math" w:hAnsi="Cambria Math"/>
                  <w:i/>
                </w:rPr>
              </m:ctrlPr>
            </m:sSubPr>
            <m:e>
              <m:r>
                <w:rPr>
                  <w:rFonts w:ascii="Cambria Math" w:hAnsi="Cambria Math"/>
                </w:rPr>
                <m:t>С</m:t>
              </m:r>
            </m:e>
            <m:sub>
              <m:r>
                <w:rPr>
                  <w:rFonts w:ascii="Cambria Math" w:hAnsi="Cambria Math"/>
                </w:rPr>
                <m:t>пар</m:t>
              </m:r>
            </m:sub>
          </m:sSub>
          <m:r>
            <w:rPr>
              <w:rFonts w:ascii="Cambria Math" w:hAnsi="Cambria Math"/>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oMath>
      </m:oMathPara>
    </w:p>
    <w:p w:rsidR="00F30F74" w:rsidRDefault="00E01FE1" w:rsidP="00F30F74">
      <w:pPr>
        <w:ind w:firstLine="567"/>
        <w:jc w:val="both"/>
        <w:rPr>
          <w:i/>
        </w:rPr>
      </w:pPr>
      <m:oMathPara>
        <m:oMath>
          <m:sSub>
            <m:sSubPr>
              <m:ctrlPr>
                <w:rPr>
                  <w:rFonts w:ascii="Cambria Math" w:hAnsi="Cambria Math"/>
                  <w:i/>
                </w:rPr>
              </m:ctrlPr>
            </m:sSubPr>
            <m:e>
              <m:r>
                <w:rPr>
                  <w:rFonts w:ascii="Cambria Math" w:hAnsi="Cambria Math"/>
                </w:rPr>
                <m:t>С</m:t>
              </m:r>
            </m:e>
            <m:sub>
              <m:r>
                <w:rPr>
                  <w:rFonts w:ascii="Cambria Math" w:hAnsi="Cambria Math"/>
                </w:rPr>
                <m:t>пос</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num>
            <m:den>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den>
          </m:f>
        </m:oMath>
      </m:oMathPara>
    </w:p>
    <w:p w:rsidR="00F30F74" w:rsidRPr="00BE3B40" w:rsidRDefault="00F30F74" w:rsidP="00BE3B40">
      <w:pPr>
        <w:pStyle w:val="a3"/>
        <w:tabs>
          <w:tab w:val="clear" w:pos="4253"/>
          <w:tab w:val="clear" w:pos="9356"/>
          <w:tab w:val="center" w:pos="4820"/>
          <w:tab w:val="right" w:pos="9639"/>
        </w:tabs>
        <w:rPr>
          <w:sz w:val="24"/>
          <w:szCs w:val="24"/>
        </w:rPr>
      </w:pPr>
    </w:p>
    <w:p w:rsidR="008F24E7" w:rsidRPr="00D8359A" w:rsidRDefault="00F30F74" w:rsidP="008F24E7">
      <w:pPr>
        <w:pStyle w:val="a5"/>
        <w:rPr>
          <w:sz w:val="24"/>
          <w:szCs w:val="24"/>
        </w:rPr>
      </w:pPr>
      <w:r>
        <w:rPr>
          <w:sz w:val="24"/>
          <w:szCs w:val="24"/>
        </w:rPr>
        <w:t>Таблица 1</w:t>
      </w:r>
      <w:r w:rsidR="008F24E7" w:rsidRPr="0043117F">
        <w:rPr>
          <w:sz w:val="24"/>
          <w:szCs w:val="24"/>
        </w:rPr>
        <w:t>.1</w:t>
      </w:r>
    </w:p>
    <w:p w:rsidR="003931EA" w:rsidRPr="00D8359A" w:rsidRDefault="003931EA" w:rsidP="00F30F74">
      <w:pPr>
        <w:pStyle w:val="a5"/>
        <w:jc w:val="left"/>
        <w:rPr>
          <w:sz w:val="24"/>
          <w:szCs w:val="24"/>
        </w:rPr>
      </w:pPr>
    </w:p>
    <w:p w:rsidR="008F24E7" w:rsidRPr="0043117F" w:rsidRDefault="008F24E7" w:rsidP="008F24E7">
      <w:pPr>
        <w:pStyle w:val="a5"/>
        <w:spacing w:before="120" w:after="120"/>
        <w:jc w:val="center"/>
        <w:rPr>
          <w:b/>
          <w:sz w:val="24"/>
          <w:szCs w:val="24"/>
        </w:rPr>
      </w:pPr>
      <w:r w:rsidRPr="0043117F">
        <w:rPr>
          <w:b/>
          <w:sz w:val="24"/>
          <w:szCs w:val="24"/>
        </w:rPr>
        <w:t>Результаты измерений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850"/>
        <w:gridCol w:w="1134"/>
        <w:gridCol w:w="851"/>
        <w:gridCol w:w="1134"/>
        <w:gridCol w:w="1134"/>
        <w:gridCol w:w="1275"/>
        <w:gridCol w:w="1134"/>
        <w:gridCol w:w="1276"/>
      </w:tblGrid>
      <w:tr w:rsidR="008F24E7" w:rsidRPr="0043117F" w:rsidTr="00BF244A">
        <w:trPr>
          <w:cantSplit/>
        </w:trPr>
        <w:tc>
          <w:tcPr>
            <w:tcW w:w="1101" w:type="dxa"/>
            <w:vMerge w:val="restart"/>
          </w:tcPr>
          <w:p w:rsidR="008F24E7" w:rsidRPr="0043117F" w:rsidRDefault="008F24E7" w:rsidP="00BF244A">
            <w:pPr>
              <w:suppressAutoHyphens/>
              <w:spacing w:before="60" w:after="60" w:line="240" w:lineRule="auto"/>
              <w:jc w:val="center"/>
              <w:rPr>
                <w:sz w:val="24"/>
                <w:szCs w:val="24"/>
              </w:rPr>
            </w:pPr>
            <w:r w:rsidRPr="0043117F">
              <w:rPr>
                <w:sz w:val="24"/>
                <w:szCs w:val="24"/>
              </w:rPr>
              <w:t>Номер опыта</w:t>
            </w:r>
          </w:p>
        </w:tc>
        <w:tc>
          <w:tcPr>
            <w:tcW w:w="1984" w:type="dxa"/>
            <w:gridSpan w:val="2"/>
          </w:tcPr>
          <w:p w:rsidR="008F24E7" w:rsidRPr="0043117F" w:rsidRDefault="008F24E7" w:rsidP="00BF244A">
            <w:pPr>
              <w:suppressAutoHyphens/>
              <w:spacing w:before="60" w:after="60" w:line="240" w:lineRule="auto"/>
              <w:jc w:val="center"/>
              <w:rPr>
                <w:sz w:val="24"/>
                <w:szCs w:val="24"/>
              </w:rPr>
            </w:pPr>
            <w:r w:rsidRPr="0043117F">
              <w:rPr>
                <w:sz w:val="24"/>
                <w:szCs w:val="24"/>
              </w:rPr>
              <w:t xml:space="preserve">Неизвестная </w:t>
            </w:r>
          </w:p>
          <w:p w:rsidR="008F24E7" w:rsidRPr="0043117F" w:rsidRDefault="008F24E7" w:rsidP="00BF244A">
            <w:pPr>
              <w:suppressAutoHyphens/>
              <w:spacing w:before="60" w:after="60" w:line="240" w:lineRule="auto"/>
              <w:jc w:val="center"/>
              <w:rPr>
                <w:sz w:val="24"/>
                <w:szCs w:val="24"/>
              </w:rPr>
            </w:pPr>
            <w:r w:rsidRPr="0043117F">
              <w:rPr>
                <w:sz w:val="24"/>
                <w:szCs w:val="24"/>
              </w:rPr>
              <w:t xml:space="preserve">емкость </w:t>
            </w:r>
            <w:proofErr w:type="spellStart"/>
            <w:r w:rsidRPr="0043117F">
              <w:rPr>
                <w:b/>
                <w:i/>
                <w:sz w:val="24"/>
                <w:szCs w:val="24"/>
                <w:lang w:val="en-US"/>
              </w:rPr>
              <w:t>C</w:t>
            </w:r>
            <w:r w:rsidRPr="0043117F">
              <w:rPr>
                <w:b/>
                <w:sz w:val="24"/>
                <w:szCs w:val="24"/>
                <w:vertAlign w:val="subscript"/>
                <w:lang w:val="en-US"/>
              </w:rPr>
              <w:t>x</w:t>
            </w:r>
            <w:proofErr w:type="spellEnd"/>
          </w:p>
        </w:tc>
        <w:tc>
          <w:tcPr>
            <w:tcW w:w="1985" w:type="dxa"/>
            <w:gridSpan w:val="2"/>
          </w:tcPr>
          <w:p w:rsidR="008F24E7" w:rsidRPr="0043117F" w:rsidRDefault="008F24E7" w:rsidP="00BF244A">
            <w:pPr>
              <w:suppressAutoHyphens/>
              <w:spacing w:before="60" w:after="60" w:line="240" w:lineRule="auto"/>
              <w:jc w:val="center"/>
              <w:rPr>
                <w:sz w:val="24"/>
                <w:szCs w:val="24"/>
              </w:rPr>
            </w:pPr>
            <w:r w:rsidRPr="0043117F">
              <w:rPr>
                <w:sz w:val="24"/>
                <w:szCs w:val="24"/>
              </w:rPr>
              <w:t xml:space="preserve">Известная емкость </w:t>
            </w:r>
            <w:r w:rsidRPr="0043117F">
              <w:rPr>
                <w:b/>
                <w:i/>
                <w:sz w:val="24"/>
                <w:szCs w:val="24"/>
              </w:rPr>
              <w:t>C</w:t>
            </w:r>
            <w:r w:rsidRPr="0043117F">
              <w:rPr>
                <w:b/>
                <w:sz w:val="24"/>
                <w:szCs w:val="24"/>
                <w:vertAlign w:val="subscript"/>
              </w:rPr>
              <w:t>1</w:t>
            </w:r>
          </w:p>
        </w:tc>
        <w:tc>
          <w:tcPr>
            <w:tcW w:w="2409" w:type="dxa"/>
            <w:gridSpan w:val="2"/>
          </w:tcPr>
          <w:p w:rsidR="008F24E7" w:rsidRPr="0043117F" w:rsidRDefault="008F24E7" w:rsidP="00BF244A">
            <w:pPr>
              <w:suppressAutoHyphens/>
              <w:spacing w:before="60" w:after="60" w:line="240" w:lineRule="auto"/>
              <w:jc w:val="center"/>
              <w:rPr>
                <w:sz w:val="24"/>
                <w:szCs w:val="24"/>
              </w:rPr>
            </w:pPr>
            <w:r w:rsidRPr="0043117F">
              <w:rPr>
                <w:sz w:val="24"/>
                <w:szCs w:val="24"/>
              </w:rPr>
              <w:t>Параллельное соединение</w:t>
            </w:r>
          </w:p>
        </w:tc>
        <w:tc>
          <w:tcPr>
            <w:tcW w:w="2410" w:type="dxa"/>
            <w:gridSpan w:val="2"/>
          </w:tcPr>
          <w:p w:rsidR="008F24E7" w:rsidRPr="0043117F" w:rsidRDefault="008F24E7" w:rsidP="00BF244A">
            <w:pPr>
              <w:suppressAutoHyphens/>
              <w:spacing w:before="60" w:after="60" w:line="240" w:lineRule="auto"/>
              <w:jc w:val="center"/>
              <w:rPr>
                <w:sz w:val="24"/>
                <w:szCs w:val="24"/>
              </w:rPr>
            </w:pPr>
            <w:r w:rsidRPr="0043117F">
              <w:rPr>
                <w:sz w:val="24"/>
                <w:szCs w:val="24"/>
              </w:rPr>
              <w:t>Последовательное соединение</w:t>
            </w:r>
          </w:p>
        </w:tc>
      </w:tr>
      <w:tr w:rsidR="008F24E7" w:rsidRPr="0043117F" w:rsidTr="00BF244A">
        <w:trPr>
          <w:cantSplit/>
        </w:trPr>
        <w:tc>
          <w:tcPr>
            <w:tcW w:w="1101" w:type="dxa"/>
            <w:vMerge/>
          </w:tcPr>
          <w:p w:rsidR="008F24E7" w:rsidRPr="0043117F" w:rsidRDefault="008F24E7" w:rsidP="00BF244A">
            <w:pPr>
              <w:spacing w:before="60" w:after="60" w:line="240" w:lineRule="auto"/>
              <w:rPr>
                <w:sz w:val="24"/>
                <w:szCs w:val="24"/>
              </w:rPr>
            </w:pPr>
          </w:p>
        </w:tc>
        <w:tc>
          <w:tcPr>
            <w:tcW w:w="850" w:type="dxa"/>
          </w:tcPr>
          <w:p w:rsidR="008F24E7" w:rsidRPr="0043117F" w:rsidRDefault="008F24E7" w:rsidP="00BF244A">
            <w:pPr>
              <w:spacing w:before="60" w:after="60" w:line="240" w:lineRule="auto"/>
              <w:jc w:val="center"/>
              <w:rPr>
                <w:b/>
                <w:sz w:val="24"/>
                <w:szCs w:val="24"/>
              </w:rPr>
            </w:pPr>
            <w:proofErr w:type="spellStart"/>
            <w:r w:rsidRPr="0043117F">
              <w:rPr>
                <w:b/>
                <w:i/>
                <w:smallCaps/>
                <w:sz w:val="24"/>
                <w:szCs w:val="24"/>
                <w:lang w:val="en-US"/>
              </w:rPr>
              <w:t>U</w:t>
            </w:r>
            <w:r w:rsidRPr="0043117F">
              <w:rPr>
                <w:b/>
                <w:sz w:val="24"/>
                <w:szCs w:val="24"/>
                <w:vertAlign w:val="subscript"/>
                <w:lang w:val="en-US"/>
              </w:rPr>
              <w:t>x</w:t>
            </w:r>
            <w:proofErr w:type="spellEnd"/>
            <w:r w:rsidRPr="0043117F">
              <w:rPr>
                <w:b/>
                <w:sz w:val="24"/>
                <w:szCs w:val="24"/>
              </w:rPr>
              <w:t>,</w:t>
            </w:r>
          </w:p>
          <w:p w:rsidR="008F24E7" w:rsidRPr="0043117F" w:rsidRDefault="008F24E7" w:rsidP="00BF244A">
            <w:pPr>
              <w:spacing w:before="60" w:after="60" w:line="240" w:lineRule="auto"/>
              <w:jc w:val="center"/>
              <w:rPr>
                <w:sz w:val="24"/>
                <w:szCs w:val="24"/>
              </w:rPr>
            </w:pPr>
            <w:r w:rsidRPr="0043117F">
              <w:rPr>
                <w:sz w:val="24"/>
                <w:szCs w:val="24"/>
              </w:rPr>
              <w:t>В</w:t>
            </w:r>
          </w:p>
        </w:tc>
        <w:tc>
          <w:tcPr>
            <w:tcW w:w="1134" w:type="dxa"/>
          </w:tcPr>
          <w:p w:rsidR="008F24E7" w:rsidRPr="0043117F" w:rsidRDefault="008F24E7" w:rsidP="00BF244A">
            <w:pPr>
              <w:spacing w:before="60" w:after="60" w:line="240" w:lineRule="auto"/>
              <w:jc w:val="center"/>
              <w:rPr>
                <w:b/>
                <w:sz w:val="24"/>
                <w:szCs w:val="24"/>
              </w:rPr>
            </w:pPr>
            <w:r w:rsidRPr="0043117F">
              <w:rPr>
                <w:b/>
                <w:sz w:val="24"/>
                <w:szCs w:val="24"/>
              </w:rPr>
              <w:sym w:font="Symbol" w:char="F044"/>
            </w:r>
            <w:proofErr w:type="spellStart"/>
            <w:r w:rsidRPr="0043117F">
              <w:rPr>
                <w:b/>
                <w:i/>
                <w:smallCaps/>
                <w:sz w:val="24"/>
                <w:szCs w:val="24"/>
                <w:lang w:val="en-US"/>
              </w:rPr>
              <w:t>U</w:t>
            </w:r>
            <w:r w:rsidRPr="0043117F">
              <w:rPr>
                <w:b/>
                <w:sz w:val="24"/>
                <w:szCs w:val="24"/>
                <w:lang w:val="en-US"/>
              </w:rPr>
              <w:t>x</w:t>
            </w:r>
            <w:proofErr w:type="spellEnd"/>
            <w:r w:rsidR="0043117F">
              <w:rPr>
                <w:b/>
                <w:sz w:val="24"/>
                <w:szCs w:val="24"/>
                <w:vertAlign w:val="superscript"/>
              </w:rPr>
              <w:t>2</w:t>
            </w:r>
            <w:r w:rsidRPr="0043117F">
              <w:rPr>
                <w:b/>
                <w:sz w:val="24"/>
                <w:szCs w:val="24"/>
              </w:rPr>
              <w:t>,</w:t>
            </w:r>
          </w:p>
          <w:p w:rsidR="008F24E7" w:rsidRPr="0043117F" w:rsidRDefault="008F24E7" w:rsidP="00BF244A">
            <w:pPr>
              <w:spacing w:before="60" w:after="60" w:line="240" w:lineRule="auto"/>
              <w:jc w:val="center"/>
              <w:rPr>
                <w:sz w:val="24"/>
                <w:szCs w:val="24"/>
              </w:rPr>
            </w:pPr>
            <w:r w:rsidRPr="0043117F">
              <w:rPr>
                <w:sz w:val="24"/>
                <w:szCs w:val="24"/>
              </w:rPr>
              <w:t>В</w:t>
            </w:r>
          </w:p>
        </w:tc>
        <w:tc>
          <w:tcPr>
            <w:tcW w:w="851" w:type="dxa"/>
          </w:tcPr>
          <w:p w:rsidR="008F24E7" w:rsidRPr="0043117F" w:rsidRDefault="008F24E7" w:rsidP="00BF244A">
            <w:pPr>
              <w:spacing w:before="60" w:after="60" w:line="240" w:lineRule="auto"/>
              <w:jc w:val="center"/>
              <w:rPr>
                <w:b/>
                <w:sz w:val="24"/>
                <w:szCs w:val="24"/>
              </w:rPr>
            </w:pPr>
            <w:r w:rsidRPr="0043117F">
              <w:rPr>
                <w:b/>
                <w:i/>
                <w:smallCaps/>
                <w:sz w:val="24"/>
                <w:szCs w:val="24"/>
                <w:lang w:val="en-US"/>
              </w:rPr>
              <w:t>U</w:t>
            </w:r>
            <w:r w:rsidRPr="0043117F">
              <w:rPr>
                <w:b/>
                <w:sz w:val="24"/>
                <w:szCs w:val="24"/>
                <w:vertAlign w:val="subscript"/>
              </w:rPr>
              <w:t>1</w:t>
            </w:r>
            <w:r w:rsidRPr="0043117F">
              <w:rPr>
                <w:b/>
                <w:sz w:val="24"/>
                <w:szCs w:val="24"/>
              </w:rPr>
              <w:t>,</w:t>
            </w:r>
          </w:p>
          <w:p w:rsidR="008F24E7" w:rsidRPr="0043117F" w:rsidRDefault="008F24E7" w:rsidP="00BF244A">
            <w:pPr>
              <w:spacing w:before="60" w:after="60" w:line="240" w:lineRule="auto"/>
              <w:jc w:val="center"/>
              <w:rPr>
                <w:sz w:val="24"/>
                <w:szCs w:val="24"/>
              </w:rPr>
            </w:pPr>
            <w:r w:rsidRPr="0043117F">
              <w:rPr>
                <w:sz w:val="24"/>
                <w:szCs w:val="24"/>
              </w:rPr>
              <w:t>В</w:t>
            </w:r>
          </w:p>
        </w:tc>
        <w:tc>
          <w:tcPr>
            <w:tcW w:w="1134" w:type="dxa"/>
          </w:tcPr>
          <w:p w:rsidR="008F24E7" w:rsidRPr="0043117F" w:rsidRDefault="008F24E7" w:rsidP="00BF244A">
            <w:pPr>
              <w:spacing w:before="60" w:after="60" w:line="240" w:lineRule="auto"/>
              <w:jc w:val="center"/>
              <w:rPr>
                <w:b/>
                <w:sz w:val="24"/>
                <w:szCs w:val="24"/>
              </w:rPr>
            </w:pPr>
            <w:r w:rsidRPr="0043117F">
              <w:rPr>
                <w:b/>
                <w:sz w:val="24"/>
                <w:szCs w:val="24"/>
              </w:rPr>
              <w:sym w:font="Symbol" w:char="F044"/>
            </w:r>
            <w:r w:rsidRPr="0043117F">
              <w:rPr>
                <w:b/>
                <w:i/>
                <w:smallCaps/>
                <w:sz w:val="24"/>
                <w:szCs w:val="24"/>
                <w:lang w:val="en-US"/>
              </w:rPr>
              <w:t>U</w:t>
            </w:r>
            <w:r w:rsidRPr="0043117F">
              <w:rPr>
                <w:b/>
                <w:sz w:val="24"/>
                <w:szCs w:val="24"/>
                <w:vertAlign w:val="subscript"/>
              </w:rPr>
              <w:t>1</w:t>
            </w:r>
            <w:r w:rsidR="0043117F">
              <w:rPr>
                <w:b/>
                <w:sz w:val="24"/>
                <w:szCs w:val="24"/>
                <w:vertAlign w:val="superscript"/>
              </w:rPr>
              <w:t>2</w:t>
            </w:r>
            <w:r w:rsidRPr="0043117F">
              <w:rPr>
                <w:b/>
                <w:sz w:val="24"/>
                <w:szCs w:val="24"/>
              </w:rPr>
              <w:t>,</w:t>
            </w:r>
          </w:p>
          <w:p w:rsidR="008F24E7" w:rsidRPr="0043117F" w:rsidRDefault="008F24E7" w:rsidP="00BF244A">
            <w:pPr>
              <w:spacing w:before="60" w:after="60" w:line="240" w:lineRule="auto"/>
              <w:jc w:val="center"/>
              <w:rPr>
                <w:sz w:val="24"/>
                <w:szCs w:val="24"/>
              </w:rPr>
            </w:pPr>
            <w:r w:rsidRPr="0043117F">
              <w:rPr>
                <w:sz w:val="24"/>
                <w:szCs w:val="24"/>
              </w:rPr>
              <w:t>В</w:t>
            </w:r>
          </w:p>
        </w:tc>
        <w:tc>
          <w:tcPr>
            <w:tcW w:w="1134" w:type="dxa"/>
          </w:tcPr>
          <w:p w:rsidR="008F24E7" w:rsidRPr="0043117F" w:rsidRDefault="008F24E7" w:rsidP="00BF244A">
            <w:pPr>
              <w:spacing w:before="60" w:after="60" w:line="240" w:lineRule="auto"/>
              <w:jc w:val="center"/>
              <w:rPr>
                <w:sz w:val="24"/>
                <w:szCs w:val="24"/>
              </w:rPr>
            </w:pPr>
            <w:r w:rsidRPr="0043117F">
              <w:rPr>
                <w:b/>
                <w:i/>
                <w:smallCaps/>
                <w:sz w:val="24"/>
                <w:szCs w:val="24"/>
                <w:lang w:val="en-US"/>
              </w:rPr>
              <w:t>U</w:t>
            </w:r>
            <w:r w:rsidRPr="0043117F">
              <w:rPr>
                <w:b/>
                <w:sz w:val="24"/>
                <w:szCs w:val="24"/>
                <w:vertAlign w:val="subscript"/>
              </w:rPr>
              <w:t>пар</w:t>
            </w:r>
            <w:r w:rsidRPr="0043117F">
              <w:rPr>
                <w:sz w:val="24"/>
                <w:szCs w:val="24"/>
              </w:rPr>
              <w:t>,</w:t>
            </w:r>
          </w:p>
          <w:p w:rsidR="008F24E7" w:rsidRPr="0043117F" w:rsidRDefault="008F24E7" w:rsidP="00BF244A">
            <w:pPr>
              <w:spacing w:before="60" w:after="60" w:line="240" w:lineRule="auto"/>
              <w:jc w:val="center"/>
              <w:rPr>
                <w:sz w:val="24"/>
                <w:szCs w:val="24"/>
              </w:rPr>
            </w:pPr>
            <w:r w:rsidRPr="0043117F">
              <w:rPr>
                <w:sz w:val="24"/>
                <w:szCs w:val="24"/>
              </w:rPr>
              <w:t>В</w:t>
            </w:r>
          </w:p>
        </w:tc>
        <w:tc>
          <w:tcPr>
            <w:tcW w:w="1275" w:type="dxa"/>
          </w:tcPr>
          <w:p w:rsidR="008F24E7" w:rsidRPr="0043117F" w:rsidRDefault="008F24E7" w:rsidP="00BF244A">
            <w:pPr>
              <w:spacing w:before="60" w:after="60" w:line="240" w:lineRule="auto"/>
              <w:jc w:val="center"/>
              <w:rPr>
                <w:sz w:val="24"/>
                <w:szCs w:val="24"/>
              </w:rPr>
            </w:pPr>
            <w:r w:rsidRPr="0043117F">
              <w:rPr>
                <w:b/>
                <w:sz w:val="24"/>
                <w:szCs w:val="24"/>
              </w:rPr>
              <w:sym w:font="Symbol" w:char="F044"/>
            </w:r>
            <w:r w:rsidRPr="0043117F">
              <w:rPr>
                <w:b/>
                <w:i/>
                <w:smallCaps/>
                <w:sz w:val="24"/>
                <w:szCs w:val="24"/>
                <w:lang w:val="en-US"/>
              </w:rPr>
              <w:t>U</w:t>
            </w:r>
            <w:r w:rsidRPr="0043117F">
              <w:rPr>
                <w:b/>
                <w:sz w:val="24"/>
                <w:szCs w:val="24"/>
                <w:vertAlign w:val="subscript"/>
              </w:rPr>
              <w:t>пар</w:t>
            </w:r>
            <w:r w:rsidR="007C08BE">
              <w:rPr>
                <w:sz w:val="24"/>
                <w:szCs w:val="24"/>
                <w:vertAlign w:val="superscript"/>
              </w:rPr>
              <w:t>2</w:t>
            </w:r>
            <w:r w:rsidRPr="0043117F">
              <w:rPr>
                <w:sz w:val="24"/>
                <w:szCs w:val="24"/>
              </w:rPr>
              <w:t>, В</w:t>
            </w:r>
          </w:p>
        </w:tc>
        <w:tc>
          <w:tcPr>
            <w:tcW w:w="1134" w:type="dxa"/>
          </w:tcPr>
          <w:p w:rsidR="008F24E7" w:rsidRPr="0043117F" w:rsidRDefault="008F24E7" w:rsidP="00BF244A">
            <w:pPr>
              <w:spacing w:before="60" w:after="60" w:line="240" w:lineRule="auto"/>
              <w:jc w:val="center"/>
              <w:rPr>
                <w:b/>
                <w:sz w:val="24"/>
                <w:szCs w:val="24"/>
              </w:rPr>
            </w:pPr>
            <w:r w:rsidRPr="0043117F">
              <w:rPr>
                <w:b/>
                <w:i/>
                <w:smallCaps/>
                <w:sz w:val="24"/>
                <w:szCs w:val="24"/>
                <w:lang w:val="en-US"/>
              </w:rPr>
              <w:t>U</w:t>
            </w:r>
            <w:proofErr w:type="spellStart"/>
            <w:r w:rsidRPr="0043117F">
              <w:rPr>
                <w:b/>
                <w:sz w:val="24"/>
                <w:szCs w:val="24"/>
                <w:vertAlign w:val="subscript"/>
              </w:rPr>
              <w:t>пос</w:t>
            </w:r>
            <w:proofErr w:type="spellEnd"/>
            <w:r w:rsidRPr="0043117F">
              <w:rPr>
                <w:b/>
                <w:sz w:val="24"/>
                <w:szCs w:val="24"/>
              </w:rPr>
              <w:t>,</w:t>
            </w:r>
          </w:p>
          <w:p w:rsidR="008F24E7" w:rsidRPr="0043117F" w:rsidRDefault="008F24E7" w:rsidP="00BF244A">
            <w:pPr>
              <w:spacing w:before="60" w:after="60" w:line="240" w:lineRule="auto"/>
              <w:jc w:val="center"/>
              <w:rPr>
                <w:sz w:val="24"/>
                <w:szCs w:val="24"/>
              </w:rPr>
            </w:pPr>
            <w:r w:rsidRPr="0043117F">
              <w:rPr>
                <w:sz w:val="24"/>
                <w:szCs w:val="24"/>
              </w:rPr>
              <w:t>В</w:t>
            </w:r>
          </w:p>
        </w:tc>
        <w:tc>
          <w:tcPr>
            <w:tcW w:w="1276" w:type="dxa"/>
          </w:tcPr>
          <w:p w:rsidR="008F24E7" w:rsidRPr="0043117F" w:rsidRDefault="008F24E7" w:rsidP="00BF244A">
            <w:pPr>
              <w:spacing w:before="60" w:after="60" w:line="240" w:lineRule="auto"/>
              <w:jc w:val="center"/>
              <w:rPr>
                <w:sz w:val="24"/>
                <w:szCs w:val="24"/>
              </w:rPr>
            </w:pPr>
            <w:r w:rsidRPr="0043117F">
              <w:rPr>
                <w:b/>
                <w:sz w:val="24"/>
                <w:szCs w:val="24"/>
              </w:rPr>
              <w:sym w:font="Symbol" w:char="F044"/>
            </w:r>
            <w:r w:rsidRPr="0043117F">
              <w:rPr>
                <w:b/>
                <w:i/>
                <w:smallCaps/>
                <w:sz w:val="24"/>
                <w:szCs w:val="24"/>
                <w:lang w:val="en-US"/>
              </w:rPr>
              <w:t>U</w:t>
            </w:r>
            <w:r w:rsidRPr="0043117F">
              <w:rPr>
                <w:b/>
                <w:sz w:val="24"/>
                <w:szCs w:val="24"/>
                <w:vertAlign w:val="subscript"/>
              </w:rPr>
              <w:t>пос</w:t>
            </w:r>
            <w:r w:rsidR="007C08BE">
              <w:rPr>
                <w:sz w:val="24"/>
                <w:szCs w:val="24"/>
                <w:vertAlign w:val="superscript"/>
              </w:rPr>
              <w:t>2</w:t>
            </w:r>
            <w:r w:rsidRPr="0043117F">
              <w:rPr>
                <w:sz w:val="24"/>
                <w:szCs w:val="24"/>
              </w:rPr>
              <w:t>,</w:t>
            </w:r>
          </w:p>
          <w:p w:rsidR="008F24E7" w:rsidRPr="0043117F" w:rsidRDefault="008F24E7" w:rsidP="00BF244A">
            <w:pPr>
              <w:spacing w:before="60" w:after="60" w:line="240" w:lineRule="auto"/>
              <w:jc w:val="center"/>
              <w:rPr>
                <w:sz w:val="24"/>
                <w:szCs w:val="24"/>
              </w:rPr>
            </w:pPr>
            <w:r w:rsidRPr="0043117F">
              <w:rPr>
                <w:sz w:val="24"/>
                <w:szCs w:val="24"/>
              </w:rPr>
              <w:t>В</w:t>
            </w:r>
          </w:p>
        </w:tc>
      </w:tr>
      <w:tr w:rsidR="008F24E7" w:rsidRPr="0043117F" w:rsidTr="00BF244A">
        <w:tc>
          <w:tcPr>
            <w:tcW w:w="1101" w:type="dxa"/>
          </w:tcPr>
          <w:p w:rsidR="008F24E7" w:rsidRPr="0043117F" w:rsidRDefault="008F24E7" w:rsidP="00BF244A">
            <w:pPr>
              <w:spacing w:before="60" w:after="60"/>
              <w:jc w:val="center"/>
              <w:rPr>
                <w:sz w:val="24"/>
                <w:szCs w:val="24"/>
              </w:rPr>
            </w:pPr>
            <w:r w:rsidRPr="0043117F">
              <w:rPr>
                <w:sz w:val="24"/>
                <w:szCs w:val="24"/>
              </w:rPr>
              <w:t>1</w:t>
            </w:r>
          </w:p>
        </w:tc>
        <w:tc>
          <w:tcPr>
            <w:tcW w:w="850" w:type="dxa"/>
          </w:tcPr>
          <w:p w:rsidR="008F24E7" w:rsidRPr="0043117F" w:rsidRDefault="007C08BE" w:rsidP="00BF244A">
            <w:pPr>
              <w:spacing w:before="60" w:after="60"/>
              <w:rPr>
                <w:sz w:val="24"/>
                <w:szCs w:val="24"/>
              </w:rPr>
            </w:pPr>
            <w:r>
              <w:rPr>
                <w:sz w:val="24"/>
                <w:szCs w:val="24"/>
              </w:rPr>
              <w:t>0,960</w:t>
            </w:r>
          </w:p>
        </w:tc>
        <w:tc>
          <w:tcPr>
            <w:tcW w:w="1134" w:type="dxa"/>
          </w:tcPr>
          <w:p w:rsidR="008F24E7" w:rsidRPr="0043117F" w:rsidRDefault="007C08BE" w:rsidP="00BF244A">
            <w:pPr>
              <w:spacing w:before="60" w:after="60"/>
              <w:rPr>
                <w:sz w:val="24"/>
                <w:szCs w:val="24"/>
              </w:rPr>
            </w:pPr>
            <w:r>
              <w:rPr>
                <w:sz w:val="24"/>
                <w:szCs w:val="24"/>
              </w:rPr>
              <w:t>0</w:t>
            </w:r>
          </w:p>
        </w:tc>
        <w:tc>
          <w:tcPr>
            <w:tcW w:w="851" w:type="dxa"/>
          </w:tcPr>
          <w:p w:rsidR="008F24E7" w:rsidRPr="0043117F" w:rsidRDefault="007C08BE" w:rsidP="00BF244A">
            <w:pPr>
              <w:spacing w:before="60" w:after="60"/>
              <w:rPr>
                <w:sz w:val="24"/>
                <w:szCs w:val="24"/>
              </w:rPr>
            </w:pPr>
            <w:r>
              <w:rPr>
                <w:sz w:val="24"/>
                <w:szCs w:val="24"/>
              </w:rPr>
              <w:t>1,24</w:t>
            </w:r>
          </w:p>
        </w:tc>
        <w:tc>
          <w:tcPr>
            <w:tcW w:w="1134" w:type="dxa"/>
          </w:tcPr>
          <w:p w:rsidR="008F24E7" w:rsidRPr="0043117F" w:rsidRDefault="007C08BE" w:rsidP="00BF244A">
            <w:pPr>
              <w:spacing w:before="60" w:after="60"/>
              <w:rPr>
                <w:sz w:val="24"/>
                <w:szCs w:val="24"/>
              </w:rPr>
            </w:pPr>
            <w:r>
              <w:rPr>
                <w:sz w:val="24"/>
                <w:szCs w:val="24"/>
              </w:rPr>
              <w:t>0,036</w:t>
            </w:r>
          </w:p>
        </w:tc>
        <w:tc>
          <w:tcPr>
            <w:tcW w:w="1134" w:type="dxa"/>
          </w:tcPr>
          <w:p w:rsidR="008F24E7" w:rsidRPr="0043117F" w:rsidRDefault="007C08BE" w:rsidP="00BF244A">
            <w:pPr>
              <w:spacing w:before="60" w:after="60"/>
              <w:rPr>
                <w:sz w:val="24"/>
                <w:szCs w:val="24"/>
              </w:rPr>
            </w:pPr>
            <w:r>
              <w:rPr>
                <w:sz w:val="24"/>
                <w:szCs w:val="24"/>
              </w:rPr>
              <w:t>2,21</w:t>
            </w:r>
          </w:p>
        </w:tc>
        <w:tc>
          <w:tcPr>
            <w:tcW w:w="1275" w:type="dxa"/>
          </w:tcPr>
          <w:p w:rsidR="008F24E7" w:rsidRPr="0043117F" w:rsidRDefault="007C08BE" w:rsidP="00BF244A">
            <w:pPr>
              <w:spacing w:before="60" w:after="60"/>
              <w:rPr>
                <w:sz w:val="24"/>
                <w:szCs w:val="24"/>
              </w:rPr>
            </w:pPr>
            <w:r>
              <w:rPr>
                <w:sz w:val="24"/>
                <w:szCs w:val="24"/>
              </w:rPr>
              <w:t>0,0001</w:t>
            </w:r>
          </w:p>
        </w:tc>
        <w:tc>
          <w:tcPr>
            <w:tcW w:w="1134" w:type="dxa"/>
          </w:tcPr>
          <w:p w:rsidR="008F24E7" w:rsidRPr="0043117F" w:rsidRDefault="007C08BE" w:rsidP="00BF244A">
            <w:pPr>
              <w:spacing w:before="60" w:after="60"/>
              <w:rPr>
                <w:sz w:val="24"/>
                <w:szCs w:val="24"/>
              </w:rPr>
            </w:pPr>
            <w:r>
              <w:rPr>
                <w:sz w:val="24"/>
                <w:szCs w:val="24"/>
              </w:rPr>
              <w:t>0,54</w:t>
            </w:r>
          </w:p>
        </w:tc>
        <w:tc>
          <w:tcPr>
            <w:tcW w:w="1276" w:type="dxa"/>
          </w:tcPr>
          <w:p w:rsidR="008F24E7" w:rsidRPr="0043117F" w:rsidRDefault="007C08BE" w:rsidP="00BF244A">
            <w:pPr>
              <w:spacing w:before="60" w:after="60"/>
              <w:rPr>
                <w:sz w:val="24"/>
                <w:szCs w:val="24"/>
              </w:rPr>
            </w:pPr>
            <w:r>
              <w:rPr>
                <w:sz w:val="24"/>
                <w:szCs w:val="24"/>
              </w:rPr>
              <w:t>0,000016</w:t>
            </w:r>
          </w:p>
        </w:tc>
      </w:tr>
      <w:tr w:rsidR="008F24E7" w:rsidRPr="0043117F" w:rsidTr="00BF244A">
        <w:tc>
          <w:tcPr>
            <w:tcW w:w="1101" w:type="dxa"/>
          </w:tcPr>
          <w:p w:rsidR="008F24E7" w:rsidRPr="0043117F" w:rsidRDefault="008F24E7" w:rsidP="00BF244A">
            <w:pPr>
              <w:spacing w:before="60" w:after="60"/>
              <w:jc w:val="center"/>
              <w:rPr>
                <w:sz w:val="24"/>
                <w:szCs w:val="24"/>
              </w:rPr>
            </w:pPr>
            <w:r w:rsidRPr="0043117F">
              <w:rPr>
                <w:sz w:val="24"/>
                <w:szCs w:val="24"/>
              </w:rPr>
              <w:t>2</w:t>
            </w:r>
          </w:p>
        </w:tc>
        <w:tc>
          <w:tcPr>
            <w:tcW w:w="850" w:type="dxa"/>
          </w:tcPr>
          <w:p w:rsidR="008F24E7" w:rsidRPr="0043117F" w:rsidRDefault="007C08BE" w:rsidP="00BF244A">
            <w:pPr>
              <w:spacing w:before="60" w:after="60"/>
              <w:rPr>
                <w:sz w:val="24"/>
                <w:szCs w:val="24"/>
              </w:rPr>
            </w:pPr>
            <w:r>
              <w:rPr>
                <w:sz w:val="24"/>
                <w:szCs w:val="24"/>
              </w:rPr>
              <w:t>0,970</w:t>
            </w:r>
          </w:p>
        </w:tc>
        <w:tc>
          <w:tcPr>
            <w:tcW w:w="1134" w:type="dxa"/>
          </w:tcPr>
          <w:p w:rsidR="007C08BE" w:rsidRPr="0043117F" w:rsidRDefault="007C08BE" w:rsidP="00BF244A">
            <w:pPr>
              <w:spacing w:before="60" w:after="60"/>
              <w:rPr>
                <w:sz w:val="24"/>
                <w:szCs w:val="24"/>
              </w:rPr>
            </w:pPr>
            <w:r>
              <w:rPr>
                <w:sz w:val="24"/>
                <w:szCs w:val="24"/>
              </w:rPr>
              <w:t>0,001</w:t>
            </w:r>
          </w:p>
        </w:tc>
        <w:tc>
          <w:tcPr>
            <w:tcW w:w="851" w:type="dxa"/>
          </w:tcPr>
          <w:p w:rsidR="008F24E7" w:rsidRPr="0043117F" w:rsidRDefault="007C08BE" w:rsidP="00BF244A">
            <w:pPr>
              <w:spacing w:before="60" w:after="60"/>
              <w:rPr>
                <w:sz w:val="24"/>
                <w:szCs w:val="24"/>
              </w:rPr>
            </w:pPr>
            <w:r>
              <w:rPr>
                <w:sz w:val="24"/>
                <w:szCs w:val="24"/>
              </w:rPr>
              <w:t>1,24</w:t>
            </w:r>
          </w:p>
        </w:tc>
        <w:tc>
          <w:tcPr>
            <w:tcW w:w="1134" w:type="dxa"/>
          </w:tcPr>
          <w:p w:rsidR="008F24E7" w:rsidRPr="0043117F" w:rsidRDefault="007C08BE" w:rsidP="00BF244A">
            <w:pPr>
              <w:spacing w:before="60" w:after="60"/>
              <w:rPr>
                <w:sz w:val="24"/>
                <w:szCs w:val="24"/>
              </w:rPr>
            </w:pPr>
            <w:r>
              <w:rPr>
                <w:sz w:val="24"/>
                <w:szCs w:val="24"/>
              </w:rPr>
              <w:t>0,036</w:t>
            </w:r>
          </w:p>
        </w:tc>
        <w:tc>
          <w:tcPr>
            <w:tcW w:w="1134" w:type="dxa"/>
          </w:tcPr>
          <w:p w:rsidR="008F24E7" w:rsidRPr="0043117F" w:rsidRDefault="007C08BE" w:rsidP="00BF244A">
            <w:pPr>
              <w:spacing w:before="60" w:after="60"/>
              <w:rPr>
                <w:sz w:val="24"/>
                <w:szCs w:val="24"/>
              </w:rPr>
            </w:pPr>
            <w:r>
              <w:rPr>
                <w:sz w:val="24"/>
                <w:szCs w:val="24"/>
              </w:rPr>
              <w:t>2,19</w:t>
            </w:r>
          </w:p>
        </w:tc>
        <w:tc>
          <w:tcPr>
            <w:tcW w:w="1275" w:type="dxa"/>
          </w:tcPr>
          <w:p w:rsidR="008F24E7" w:rsidRPr="0043117F" w:rsidRDefault="007C08BE" w:rsidP="00BF244A">
            <w:pPr>
              <w:spacing w:before="60" w:after="60"/>
              <w:rPr>
                <w:sz w:val="24"/>
                <w:szCs w:val="24"/>
              </w:rPr>
            </w:pPr>
            <w:r>
              <w:rPr>
                <w:sz w:val="24"/>
                <w:szCs w:val="24"/>
              </w:rPr>
              <w:t>0,0001</w:t>
            </w:r>
          </w:p>
        </w:tc>
        <w:tc>
          <w:tcPr>
            <w:tcW w:w="1134" w:type="dxa"/>
          </w:tcPr>
          <w:p w:rsidR="008F24E7" w:rsidRPr="0043117F" w:rsidRDefault="007C08BE" w:rsidP="00BF244A">
            <w:pPr>
              <w:spacing w:before="60" w:after="60"/>
              <w:rPr>
                <w:sz w:val="24"/>
                <w:szCs w:val="24"/>
              </w:rPr>
            </w:pPr>
            <w:r>
              <w:rPr>
                <w:sz w:val="24"/>
                <w:szCs w:val="24"/>
              </w:rPr>
              <w:t>0,54</w:t>
            </w:r>
          </w:p>
        </w:tc>
        <w:tc>
          <w:tcPr>
            <w:tcW w:w="1276" w:type="dxa"/>
          </w:tcPr>
          <w:p w:rsidR="008F24E7" w:rsidRPr="0043117F" w:rsidRDefault="007C08BE" w:rsidP="00BF244A">
            <w:pPr>
              <w:spacing w:before="60" w:after="60"/>
              <w:rPr>
                <w:sz w:val="24"/>
                <w:szCs w:val="24"/>
              </w:rPr>
            </w:pPr>
            <w:r>
              <w:rPr>
                <w:sz w:val="24"/>
                <w:szCs w:val="24"/>
              </w:rPr>
              <w:t>0,000016</w:t>
            </w:r>
          </w:p>
        </w:tc>
      </w:tr>
      <w:tr w:rsidR="008F24E7" w:rsidRPr="0043117F" w:rsidTr="00BF244A">
        <w:tc>
          <w:tcPr>
            <w:tcW w:w="1101" w:type="dxa"/>
          </w:tcPr>
          <w:p w:rsidR="008F24E7" w:rsidRPr="0043117F" w:rsidRDefault="008F24E7" w:rsidP="00BF244A">
            <w:pPr>
              <w:spacing w:before="60" w:after="60"/>
              <w:jc w:val="center"/>
              <w:rPr>
                <w:sz w:val="24"/>
                <w:szCs w:val="24"/>
              </w:rPr>
            </w:pPr>
            <w:r w:rsidRPr="0043117F">
              <w:rPr>
                <w:sz w:val="24"/>
                <w:szCs w:val="24"/>
              </w:rPr>
              <w:t>3</w:t>
            </w:r>
          </w:p>
        </w:tc>
        <w:tc>
          <w:tcPr>
            <w:tcW w:w="850" w:type="dxa"/>
          </w:tcPr>
          <w:p w:rsidR="008F24E7" w:rsidRPr="0043117F" w:rsidRDefault="007C08BE" w:rsidP="00BF244A">
            <w:pPr>
              <w:spacing w:before="60" w:after="60"/>
              <w:rPr>
                <w:sz w:val="24"/>
                <w:szCs w:val="24"/>
              </w:rPr>
            </w:pPr>
            <w:r>
              <w:rPr>
                <w:sz w:val="24"/>
                <w:szCs w:val="24"/>
              </w:rPr>
              <w:t>0,960</w:t>
            </w:r>
          </w:p>
        </w:tc>
        <w:tc>
          <w:tcPr>
            <w:tcW w:w="1134" w:type="dxa"/>
          </w:tcPr>
          <w:p w:rsidR="008F24E7" w:rsidRPr="0043117F" w:rsidRDefault="007C08BE" w:rsidP="00BF244A">
            <w:pPr>
              <w:spacing w:before="60" w:after="60"/>
              <w:rPr>
                <w:sz w:val="24"/>
                <w:szCs w:val="24"/>
              </w:rPr>
            </w:pPr>
            <w:r>
              <w:rPr>
                <w:sz w:val="24"/>
                <w:szCs w:val="24"/>
              </w:rPr>
              <w:t>0</w:t>
            </w:r>
          </w:p>
        </w:tc>
        <w:tc>
          <w:tcPr>
            <w:tcW w:w="851" w:type="dxa"/>
          </w:tcPr>
          <w:p w:rsidR="008F24E7" w:rsidRPr="0043117F" w:rsidRDefault="007C08BE" w:rsidP="00BF244A">
            <w:pPr>
              <w:spacing w:before="60" w:after="60"/>
              <w:rPr>
                <w:sz w:val="24"/>
                <w:szCs w:val="24"/>
              </w:rPr>
            </w:pPr>
            <w:r>
              <w:rPr>
                <w:sz w:val="24"/>
                <w:szCs w:val="24"/>
              </w:rPr>
              <w:t>1,25</w:t>
            </w:r>
          </w:p>
        </w:tc>
        <w:tc>
          <w:tcPr>
            <w:tcW w:w="1134" w:type="dxa"/>
          </w:tcPr>
          <w:p w:rsidR="008F24E7" w:rsidRPr="0043117F" w:rsidRDefault="007C08BE" w:rsidP="00BF244A">
            <w:pPr>
              <w:spacing w:before="60" w:after="60"/>
              <w:rPr>
                <w:sz w:val="24"/>
                <w:szCs w:val="24"/>
              </w:rPr>
            </w:pPr>
            <w:r>
              <w:rPr>
                <w:sz w:val="24"/>
                <w:szCs w:val="24"/>
              </w:rPr>
              <w:t>0,016</w:t>
            </w:r>
          </w:p>
        </w:tc>
        <w:tc>
          <w:tcPr>
            <w:tcW w:w="1134" w:type="dxa"/>
          </w:tcPr>
          <w:p w:rsidR="008F24E7" w:rsidRPr="0043117F" w:rsidRDefault="007C08BE" w:rsidP="00BF244A">
            <w:pPr>
              <w:spacing w:before="60" w:after="60"/>
              <w:rPr>
                <w:sz w:val="24"/>
                <w:szCs w:val="24"/>
              </w:rPr>
            </w:pPr>
            <w:r>
              <w:rPr>
                <w:sz w:val="24"/>
                <w:szCs w:val="24"/>
              </w:rPr>
              <w:t>2,20</w:t>
            </w:r>
          </w:p>
        </w:tc>
        <w:tc>
          <w:tcPr>
            <w:tcW w:w="1275" w:type="dxa"/>
          </w:tcPr>
          <w:p w:rsidR="008F24E7" w:rsidRPr="0043117F" w:rsidRDefault="007C08BE" w:rsidP="00BF244A">
            <w:pPr>
              <w:spacing w:before="60" w:after="60"/>
              <w:rPr>
                <w:sz w:val="24"/>
                <w:szCs w:val="24"/>
              </w:rPr>
            </w:pPr>
            <w:r>
              <w:rPr>
                <w:sz w:val="24"/>
                <w:szCs w:val="24"/>
              </w:rPr>
              <w:t>0</w:t>
            </w:r>
          </w:p>
        </w:tc>
        <w:tc>
          <w:tcPr>
            <w:tcW w:w="1134" w:type="dxa"/>
          </w:tcPr>
          <w:p w:rsidR="008F24E7" w:rsidRPr="0043117F" w:rsidRDefault="007C08BE" w:rsidP="00BF244A">
            <w:pPr>
              <w:spacing w:before="60" w:after="60"/>
              <w:rPr>
                <w:sz w:val="24"/>
                <w:szCs w:val="24"/>
              </w:rPr>
            </w:pPr>
            <w:r>
              <w:rPr>
                <w:sz w:val="24"/>
                <w:szCs w:val="24"/>
              </w:rPr>
              <w:t>0,55</w:t>
            </w:r>
          </w:p>
        </w:tc>
        <w:tc>
          <w:tcPr>
            <w:tcW w:w="1276" w:type="dxa"/>
          </w:tcPr>
          <w:p w:rsidR="008F24E7" w:rsidRPr="0043117F" w:rsidRDefault="007C08BE" w:rsidP="00BF244A">
            <w:pPr>
              <w:spacing w:before="60" w:after="60"/>
              <w:rPr>
                <w:sz w:val="24"/>
                <w:szCs w:val="24"/>
              </w:rPr>
            </w:pPr>
            <w:r>
              <w:rPr>
                <w:sz w:val="24"/>
                <w:szCs w:val="24"/>
              </w:rPr>
              <w:t>0,000036</w:t>
            </w:r>
          </w:p>
        </w:tc>
      </w:tr>
      <w:tr w:rsidR="008F24E7" w:rsidRPr="0043117F" w:rsidTr="00BF244A">
        <w:tc>
          <w:tcPr>
            <w:tcW w:w="1101" w:type="dxa"/>
          </w:tcPr>
          <w:p w:rsidR="008F24E7" w:rsidRPr="0043117F" w:rsidRDefault="008F24E7" w:rsidP="00BF244A">
            <w:pPr>
              <w:spacing w:before="60" w:after="60"/>
              <w:jc w:val="center"/>
              <w:rPr>
                <w:sz w:val="24"/>
                <w:szCs w:val="24"/>
              </w:rPr>
            </w:pPr>
            <w:r w:rsidRPr="0043117F">
              <w:rPr>
                <w:sz w:val="24"/>
                <w:szCs w:val="24"/>
              </w:rPr>
              <w:t>4</w:t>
            </w:r>
          </w:p>
        </w:tc>
        <w:tc>
          <w:tcPr>
            <w:tcW w:w="850" w:type="dxa"/>
          </w:tcPr>
          <w:p w:rsidR="008F24E7" w:rsidRPr="0043117F" w:rsidRDefault="007C08BE" w:rsidP="00BF244A">
            <w:pPr>
              <w:spacing w:before="60" w:after="60"/>
              <w:rPr>
                <w:sz w:val="24"/>
                <w:szCs w:val="24"/>
              </w:rPr>
            </w:pPr>
            <w:r>
              <w:rPr>
                <w:sz w:val="24"/>
                <w:szCs w:val="24"/>
              </w:rPr>
              <w:t>0,960</w:t>
            </w:r>
          </w:p>
        </w:tc>
        <w:tc>
          <w:tcPr>
            <w:tcW w:w="1134" w:type="dxa"/>
          </w:tcPr>
          <w:p w:rsidR="008F24E7" w:rsidRPr="0043117F" w:rsidRDefault="007C08BE" w:rsidP="00BF244A">
            <w:pPr>
              <w:spacing w:before="60" w:after="60"/>
              <w:rPr>
                <w:sz w:val="24"/>
                <w:szCs w:val="24"/>
              </w:rPr>
            </w:pPr>
            <w:r>
              <w:rPr>
                <w:sz w:val="24"/>
                <w:szCs w:val="24"/>
              </w:rPr>
              <w:t>0</w:t>
            </w:r>
          </w:p>
        </w:tc>
        <w:tc>
          <w:tcPr>
            <w:tcW w:w="851" w:type="dxa"/>
          </w:tcPr>
          <w:p w:rsidR="008F24E7" w:rsidRPr="0043117F" w:rsidRDefault="007C08BE" w:rsidP="00BF244A">
            <w:pPr>
              <w:spacing w:before="60" w:after="60"/>
              <w:rPr>
                <w:sz w:val="24"/>
                <w:szCs w:val="24"/>
              </w:rPr>
            </w:pPr>
            <w:r>
              <w:rPr>
                <w:sz w:val="24"/>
                <w:szCs w:val="24"/>
              </w:rPr>
              <w:t>1,25</w:t>
            </w:r>
          </w:p>
        </w:tc>
        <w:tc>
          <w:tcPr>
            <w:tcW w:w="1134" w:type="dxa"/>
          </w:tcPr>
          <w:p w:rsidR="008F24E7" w:rsidRPr="0043117F" w:rsidRDefault="007C08BE" w:rsidP="00BF244A">
            <w:pPr>
              <w:spacing w:before="60" w:after="60"/>
              <w:rPr>
                <w:sz w:val="24"/>
                <w:szCs w:val="24"/>
              </w:rPr>
            </w:pPr>
            <w:r>
              <w:rPr>
                <w:sz w:val="24"/>
                <w:szCs w:val="24"/>
              </w:rPr>
              <w:t>0,016</w:t>
            </w:r>
          </w:p>
        </w:tc>
        <w:tc>
          <w:tcPr>
            <w:tcW w:w="1134" w:type="dxa"/>
          </w:tcPr>
          <w:p w:rsidR="008F24E7" w:rsidRPr="0043117F" w:rsidRDefault="007C08BE" w:rsidP="00BF244A">
            <w:pPr>
              <w:spacing w:before="60" w:after="60"/>
              <w:rPr>
                <w:sz w:val="24"/>
                <w:szCs w:val="24"/>
              </w:rPr>
            </w:pPr>
            <w:r>
              <w:rPr>
                <w:sz w:val="24"/>
                <w:szCs w:val="24"/>
              </w:rPr>
              <w:t>2,19</w:t>
            </w:r>
          </w:p>
        </w:tc>
        <w:tc>
          <w:tcPr>
            <w:tcW w:w="1275" w:type="dxa"/>
          </w:tcPr>
          <w:p w:rsidR="008F24E7" w:rsidRPr="0043117F" w:rsidRDefault="007C08BE" w:rsidP="00BF244A">
            <w:pPr>
              <w:spacing w:before="60" w:after="60"/>
              <w:rPr>
                <w:sz w:val="24"/>
                <w:szCs w:val="24"/>
              </w:rPr>
            </w:pPr>
            <w:r>
              <w:rPr>
                <w:sz w:val="24"/>
                <w:szCs w:val="24"/>
              </w:rPr>
              <w:t>0,0001</w:t>
            </w:r>
          </w:p>
        </w:tc>
        <w:tc>
          <w:tcPr>
            <w:tcW w:w="1134" w:type="dxa"/>
          </w:tcPr>
          <w:p w:rsidR="008F24E7" w:rsidRPr="0043117F" w:rsidRDefault="007C08BE" w:rsidP="00BF244A">
            <w:pPr>
              <w:spacing w:before="60" w:after="60"/>
              <w:rPr>
                <w:sz w:val="24"/>
                <w:szCs w:val="24"/>
              </w:rPr>
            </w:pPr>
            <w:r>
              <w:rPr>
                <w:sz w:val="24"/>
                <w:szCs w:val="24"/>
              </w:rPr>
              <w:t>0,55</w:t>
            </w:r>
          </w:p>
        </w:tc>
        <w:tc>
          <w:tcPr>
            <w:tcW w:w="1276" w:type="dxa"/>
          </w:tcPr>
          <w:p w:rsidR="008F24E7" w:rsidRPr="0043117F" w:rsidRDefault="007C08BE" w:rsidP="00BF244A">
            <w:pPr>
              <w:spacing w:before="60" w:after="60"/>
              <w:rPr>
                <w:sz w:val="24"/>
                <w:szCs w:val="24"/>
              </w:rPr>
            </w:pPr>
            <w:r>
              <w:rPr>
                <w:sz w:val="24"/>
                <w:szCs w:val="24"/>
              </w:rPr>
              <w:t>0,000036</w:t>
            </w:r>
          </w:p>
        </w:tc>
      </w:tr>
      <w:tr w:rsidR="008F24E7" w:rsidRPr="0043117F" w:rsidTr="00BF244A">
        <w:tc>
          <w:tcPr>
            <w:tcW w:w="1101" w:type="dxa"/>
          </w:tcPr>
          <w:p w:rsidR="008F24E7" w:rsidRPr="0043117F" w:rsidRDefault="008F24E7" w:rsidP="00BF244A">
            <w:pPr>
              <w:spacing w:before="60" w:after="60"/>
              <w:jc w:val="center"/>
              <w:rPr>
                <w:sz w:val="24"/>
                <w:szCs w:val="24"/>
              </w:rPr>
            </w:pPr>
            <w:r w:rsidRPr="0043117F">
              <w:rPr>
                <w:sz w:val="24"/>
                <w:szCs w:val="24"/>
              </w:rPr>
              <w:t>5</w:t>
            </w:r>
          </w:p>
        </w:tc>
        <w:tc>
          <w:tcPr>
            <w:tcW w:w="850" w:type="dxa"/>
          </w:tcPr>
          <w:p w:rsidR="008F24E7" w:rsidRPr="0043117F" w:rsidRDefault="007C08BE" w:rsidP="00BF244A">
            <w:pPr>
              <w:spacing w:before="60" w:after="60"/>
              <w:rPr>
                <w:sz w:val="24"/>
                <w:szCs w:val="24"/>
              </w:rPr>
            </w:pPr>
            <w:r>
              <w:rPr>
                <w:sz w:val="24"/>
                <w:szCs w:val="24"/>
              </w:rPr>
              <w:t>0,950</w:t>
            </w:r>
          </w:p>
        </w:tc>
        <w:tc>
          <w:tcPr>
            <w:tcW w:w="1134" w:type="dxa"/>
          </w:tcPr>
          <w:p w:rsidR="008F24E7" w:rsidRPr="0043117F" w:rsidRDefault="007C08BE" w:rsidP="00BF244A">
            <w:pPr>
              <w:spacing w:before="60" w:after="60"/>
              <w:rPr>
                <w:sz w:val="24"/>
                <w:szCs w:val="24"/>
              </w:rPr>
            </w:pPr>
            <w:r>
              <w:rPr>
                <w:sz w:val="24"/>
                <w:szCs w:val="24"/>
              </w:rPr>
              <w:t>0,001</w:t>
            </w:r>
          </w:p>
        </w:tc>
        <w:tc>
          <w:tcPr>
            <w:tcW w:w="851" w:type="dxa"/>
          </w:tcPr>
          <w:p w:rsidR="008F24E7" w:rsidRPr="0043117F" w:rsidRDefault="007C08BE" w:rsidP="00BF244A">
            <w:pPr>
              <w:spacing w:before="60" w:after="60"/>
              <w:rPr>
                <w:sz w:val="24"/>
                <w:szCs w:val="24"/>
              </w:rPr>
            </w:pPr>
            <w:r>
              <w:rPr>
                <w:sz w:val="24"/>
                <w:szCs w:val="24"/>
              </w:rPr>
              <w:t>1,25</w:t>
            </w:r>
          </w:p>
        </w:tc>
        <w:tc>
          <w:tcPr>
            <w:tcW w:w="1134" w:type="dxa"/>
          </w:tcPr>
          <w:p w:rsidR="008F24E7" w:rsidRPr="0043117F" w:rsidRDefault="007C08BE" w:rsidP="00BF244A">
            <w:pPr>
              <w:spacing w:before="60" w:after="60"/>
              <w:rPr>
                <w:sz w:val="24"/>
                <w:szCs w:val="24"/>
              </w:rPr>
            </w:pPr>
            <w:r>
              <w:rPr>
                <w:sz w:val="24"/>
                <w:szCs w:val="24"/>
              </w:rPr>
              <w:t>0,016</w:t>
            </w:r>
          </w:p>
        </w:tc>
        <w:tc>
          <w:tcPr>
            <w:tcW w:w="1134" w:type="dxa"/>
          </w:tcPr>
          <w:p w:rsidR="008F24E7" w:rsidRPr="0043117F" w:rsidRDefault="007C08BE" w:rsidP="00BF244A">
            <w:pPr>
              <w:spacing w:before="60" w:after="60"/>
              <w:rPr>
                <w:sz w:val="24"/>
                <w:szCs w:val="24"/>
              </w:rPr>
            </w:pPr>
            <w:r>
              <w:rPr>
                <w:sz w:val="24"/>
                <w:szCs w:val="24"/>
              </w:rPr>
              <w:t>2,21</w:t>
            </w:r>
          </w:p>
        </w:tc>
        <w:tc>
          <w:tcPr>
            <w:tcW w:w="1275" w:type="dxa"/>
          </w:tcPr>
          <w:p w:rsidR="008F24E7" w:rsidRPr="0043117F" w:rsidRDefault="007C08BE" w:rsidP="00BF244A">
            <w:pPr>
              <w:spacing w:before="60" w:after="60"/>
              <w:rPr>
                <w:sz w:val="24"/>
                <w:szCs w:val="24"/>
              </w:rPr>
            </w:pPr>
            <w:r>
              <w:rPr>
                <w:sz w:val="24"/>
                <w:szCs w:val="24"/>
              </w:rPr>
              <w:t>0,0001</w:t>
            </w:r>
          </w:p>
        </w:tc>
        <w:tc>
          <w:tcPr>
            <w:tcW w:w="1134" w:type="dxa"/>
          </w:tcPr>
          <w:p w:rsidR="008F24E7" w:rsidRPr="0043117F" w:rsidRDefault="007C08BE" w:rsidP="00BF244A">
            <w:pPr>
              <w:spacing w:before="60" w:after="60"/>
              <w:rPr>
                <w:sz w:val="24"/>
                <w:szCs w:val="24"/>
              </w:rPr>
            </w:pPr>
            <w:r>
              <w:rPr>
                <w:sz w:val="24"/>
                <w:szCs w:val="24"/>
              </w:rPr>
              <w:t>0,54</w:t>
            </w:r>
          </w:p>
        </w:tc>
        <w:tc>
          <w:tcPr>
            <w:tcW w:w="1276" w:type="dxa"/>
          </w:tcPr>
          <w:p w:rsidR="008F24E7" w:rsidRPr="0043117F" w:rsidRDefault="007C08BE" w:rsidP="00BF244A">
            <w:pPr>
              <w:spacing w:before="60" w:after="60"/>
              <w:rPr>
                <w:sz w:val="24"/>
                <w:szCs w:val="24"/>
              </w:rPr>
            </w:pPr>
            <w:r>
              <w:rPr>
                <w:sz w:val="24"/>
                <w:szCs w:val="24"/>
              </w:rPr>
              <w:t>0,000016</w:t>
            </w:r>
          </w:p>
        </w:tc>
      </w:tr>
      <w:tr w:rsidR="008F24E7" w:rsidRPr="0043117F" w:rsidTr="00BF244A">
        <w:trPr>
          <w:cantSplit/>
          <w:trHeight w:val="1512"/>
        </w:trPr>
        <w:tc>
          <w:tcPr>
            <w:tcW w:w="1101" w:type="dxa"/>
            <w:textDirection w:val="btLr"/>
          </w:tcPr>
          <w:p w:rsidR="008F24E7" w:rsidRPr="0043117F" w:rsidRDefault="008F24E7" w:rsidP="00BF244A">
            <w:pPr>
              <w:spacing w:before="60" w:after="60"/>
              <w:ind w:firstLine="170"/>
              <w:rPr>
                <w:sz w:val="24"/>
                <w:szCs w:val="24"/>
              </w:rPr>
            </w:pPr>
            <w:r w:rsidRPr="0043117F">
              <w:rPr>
                <w:sz w:val="24"/>
                <w:szCs w:val="24"/>
              </w:rPr>
              <w:t xml:space="preserve">Средние </w:t>
            </w:r>
          </w:p>
          <w:p w:rsidR="008F24E7" w:rsidRPr="0043117F" w:rsidRDefault="008F24E7" w:rsidP="00BF244A">
            <w:pPr>
              <w:spacing w:before="60" w:after="60"/>
              <w:ind w:firstLine="170"/>
              <w:rPr>
                <w:sz w:val="24"/>
                <w:szCs w:val="24"/>
              </w:rPr>
            </w:pPr>
            <w:r w:rsidRPr="0043117F">
              <w:rPr>
                <w:sz w:val="24"/>
                <w:szCs w:val="24"/>
              </w:rPr>
              <w:t>значения</w:t>
            </w:r>
          </w:p>
        </w:tc>
        <w:tc>
          <w:tcPr>
            <w:tcW w:w="850" w:type="dxa"/>
          </w:tcPr>
          <w:p w:rsidR="008F24E7" w:rsidRPr="0043117F" w:rsidRDefault="007C08BE" w:rsidP="00BF244A">
            <w:pPr>
              <w:spacing w:before="60" w:after="60"/>
              <w:rPr>
                <w:sz w:val="24"/>
                <w:szCs w:val="24"/>
              </w:rPr>
            </w:pPr>
            <w:r>
              <w:rPr>
                <w:sz w:val="24"/>
                <w:szCs w:val="24"/>
              </w:rPr>
              <w:t>0,960</w:t>
            </w:r>
          </w:p>
        </w:tc>
        <w:tc>
          <w:tcPr>
            <w:tcW w:w="1134" w:type="dxa"/>
          </w:tcPr>
          <w:p w:rsidR="008F24E7" w:rsidRPr="0043117F" w:rsidRDefault="007C08BE" w:rsidP="00BF244A">
            <w:pPr>
              <w:spacing w:before="60" w:after="60"/>
              <w:rPr>
                <w:sz w:val="24"/>
                <w:szCs w:val="24"/>
              </w:rPr>
            </w:pPr>
            <w:r>
              <w:rPr>
                <w:sz w:val="24"/>
                <w:szCs w:val="24"/>
              </w:rPr>
              <w:t>0,000</w:t>
            </w:r>
          </w:p>
        </w:tc>
        <w:tc>
          <w:tcPr>
            <w:tcW w:w="851" w:type="dxa"/>
          </w:tcPr>
          <w:p w:rsidR="008F24E7" w:rsidRPr="0043117F" w:rsidRDefault="007C08BE" w:rsidP="00BF244A">
            <w:pPr>
              <w:spacing w:before="60" w:after="60"/>
              <w:rPr>
                <w:sz w:val="24"/>
                <w:szCs w:val="24"/>
              </w:rPr>
            </w:pPr>
            <w:r>
              <w:rPr>
                <w:sz w:val="24"/>
                <w:szCs w:val="24"/>
              </w:rPr>
              <w:t>1,246</w:t>
            </w:r>
          </w:p>
        </w:tc>
        <w:tc>
          <w:tcPr>
            <w:tcW w:w="1134" w:type="dxa"/>
          </w:tcPr>
          <w:p w:rsidR="008F24E7" w:rsidRPr="0043117F" w:rsidRDefault="007C08BE" w:rsidP="00BF244A">
            <w:pPr>
              <w:spacing w:before="60" w:after="60"/>
              <w:rPr>
                <w:sz w:val="24"/>
                <w:szCs w:val="24"/>
              </w:rPr>
            </w:pPr>
            <w:r>
              <w:rPr>
                <w:sz w:val="24"/>
                <w:szCs w:val="24"/>
              </w:rPr>
              <w:t>0,000</w:t>
            </w:r>
          </w:p>
        </w:tc>
        <w:tc>
          <w:tcPr>
            <w:tcW w:w="1134" w:type="dxa"/>
          </w:tcPr>
          <w:p w:rsidR="008F24E7" w:rsidRPr="0043117F" w:rsidRDefault="007C08BE" w:rsidP="007C08BE">
            <w:pPr>
              <w:spacing w:before="60" w:after="60"/>
              <w:rPr>
                <w:sz w:val="24"/>
                <w:szCs w:val="24"/>
              </w:rPr>
            </w:pPr>
            <w:r>
              <w:rPr>
                <w:sz w:val="24"/>
                <w:szCs w:val="24"/>
              </w:rPr>
              <w:t>2,2</w:t>
            </w:r>
          </w:p>
        </w:tc>
        <w:tc>
          <w:tcPr>
            <w:tcW w:w="1275" w:type="dxa"/>
          </w:tcPr>
          <w:p w:rsidR="008F24E7" w:rsidRPr="0043117F" w:rsidRDefault="007C08BE" w:rsidP="00BF244A">
            <w:pPr>
              <w:spacing w:before="60" w:after="60"/>
              <w:rPr>
                <w:sz w:val="24"/>
                <w:szCs w:val="24"/>
              </w:rPr>
            </w:pPr>
            <w:r>
              <w:rPr>
                <w:sz w:val="24"/>
                <w:szCs w:val="24"/>
              </w:rPr>
              <w:t>0,0008</w:t>
            </w:r>
          </w:p>
        </w:tc>
        <w:tc>
          <w:tcPr>
            <w:tcW w:w="1134" w:type="dxa"/>
          </w:tcPr>
          <w:p w:rsidR="008F24E7" w:rsidRPr="0043117F" w:rsidRDefault="007C08BE" w:rsidP="00BF244A">
            <w:pPr>
              <w:spacing w:before="60" w:after="60"/>
              <w:rPr>
                <w:sz w:val="24"/>
                <w:szCs w:val="24"/>
              </w:rPr>
            </w:pPr>
            <w:r>
              <w:rPr>
                <w:sz w:val="24"/>
                <w:szCs w:val="24"/>
              </w:rPr>
              <w:t>0,544</w:t>
            </w:r>
          </w:p>
        </w:tc>
        <w:tc>
          <w:tcPr>
            <w:tcW w:w="1276" w:type="dxa"/>
          </w:tcPr>
          <w:p w:rsidR="008F24E7" w:rsidRPr="0043117F" w:rsidRDefault="007C08BE" w:rsidP="00BF244A">
            <w:pPr>
              <w:spacing w:before="60" w:after="60"/>
              <w:rPr>
                <w:sz w:val="24"/>
                <w:szCs w:val="24"/>
              </w:rPr>
            </w:pPr>
            <w:r>
              <w:rPr>
                <w:sz w:val="24"/>
                <w:szCs w:val="24"/>
              </w:rPr>
              <w:t>0,000024</w:t>
            </w:r>
          </w:p>
        </w:tc>
      </w:tr>
    </w:tbl>
    <w:p w:rsidR="00EC316F" w:rsidRPr="00F30F74" w:rsidRDefault="00EC316F" w:rsidP="00F30F74">
      <w:pPr>
        <w:pStyle w:val="a4"/>
        <w:spacing w:line="240" w:lineRule="auto"/>
        <w:ind w:firstLine="0"/>
        <w:rPr>
          <w:sz w:val="24"/>
          <w:szCs w:val="24"/>
        </w:rPr>
      </w:pPr>
    </w:p>
    <w:p w:rsidR="00A53642" w:rsidRPr="00D8359A" w:rsidRDefault="00A53642" w:rsidP="008F24E7">
      <w:pPr>
        <w:pStyle w:val="a3"/>
        <w:tabs>
          <w:tab w:val="clear" w:pos="4253"/>
          <w:tab w:val="clear" w:pos="9356"/>
          <w:tab w:val="center" w:pos="4820"/>
          <w:tab w:val="right" w:pos="9639"/>
        </w:tabs>
        <w:spacing w:line="240" w:lineRule="auto"/>
        <w:rPr>
          <w:sz w:val="24"/>
          <w:szCs w:val="24"/>
        </w:rPr>
      </w:pPr>
    </w:p>
    <w:p w:rsidR="00A53642" w:rsidRPr="00F30F74" w:rsidRDefault="00A53642" w:rsidP="00A53642">
      <w:pPr>
        <w:pStyle w:val="a3"/>
        <w:tabs>
          <w:tab w:val="clear" w:pos="4253"/>
          <w:tab w:val="clear" w:pos="9356"/>
          <w:tab w:val="center" w:pos="4820"/>
          <w:tab w:val="right" w:pos="9639"/>
        </w:tabs>
        <w:spacing w:line="240" w:lineRule="auto"/>
        <w:jc w:val="center"/>
        <w:rPr>
          <w:b/>
          <w:sz w:val="32"/>
          <w:szCs w:val="32"/>
          <w:lang w:val="en-US"/>
        </w:rPr>
      </w:pPr>
      <w:r w:rsidRPr="00A53642">
        <w:rPr>
          <w:b/>
          <w:sz w:val="32"/>
          <w:szCs w:val="32"/>
        </w:rPr>
        <w:t>Решение</w:t>
      </w:r>
      <w:r w:rsidRPr="00F30F74">
        <w:rPr>
          <w:b/>
          <w:sz w:val="32"/>
          <w:szCs w:val="32"/>
          <w:lang w:val="en-US"/>
        </w:rPr>
        <w:t>:</w:t>
      </w:r>
    </w:p>
    <w:p w:rsidR="009864CD" w:rsidRPr="00F30F74" w:rsidRDefault="009864CD" w:rsidP="009864CD">
      <w:pPr>
        <w:pStyle w:val="a3"/>
        <w:tabs>
          <w:tab w:val="clear" w:pos="4253"/>
          <w:tab w:val="clear" w:pos="9356"/>
          <w:tab w:val="center" w:pos="4820"/>
          <w:tab w:val="right" w:pos="9639"/>
        </w:tabs>
        <w:spacing w:line="240" w:lineRule="auto"/>
        <w:jc w:val="left"/>
        <w:rPr>
          <w:b/>
          <w:sz w:val="24"/>
          <w:szCs w:val="24"/>
          <w:lang w:val="en-US"/>
        </w:rPr>
      </w:pPr>
      <w:proofErr w:type="spellStart"/>
      <w:r>
        <w:rPr>
          <w:b/>
          <w:sz w:val="24"/>
          <w:szCs w:val="24"/>
          <w:lang w:val="en-US"/>
        </w:rPr>
        <w:t>Ux</w:t>
      </w:r>
      <w:proofErr w:type="spellEnd"/>
    </w:p>
    <w:p w:rsidR="008F24E7" w:rsidRPr="003648E9" w:rsidRDefault="00A53642" w:rsidP="00A53642">
      <w:pPr>
        <w:pStyle w:val="a3"/>
        <w:tabs>
          <w:tab w:val="clear" w:pos="4253"/>
          <w:tab w:val="clear" w:pos="9356"/>
          <w:tab w:val="center" w:pos="4820"/>
          <w:tab w:val="right" w:pos="9639"/>
        </w:tabs>
        <w:spacing w:line="240" w:lineRule="auto"/>
        <w:jc w:val="left"/>
        <w:rPr>
          <w:sz w:val="24"/>
          <w:szCs w:val="24"/>
        </w:rPr>
      </w:pPr>
      <w:r>
        <w:rPr>
          <w:sz w:val="24"/>
          <w:szCs w:val="24"/>
          <w:lang w:val="en-US"/>
        </w:rPr>
        <w:t>E</w:t>
      </w:r>
      <w:r w:rsidRPr="00F30F74">
        <w:rPr>
          <w:sz w:val="24"/>
          <w:szCs w:val="24"/>
          <w:lang w:val="en-US"/>
        </w:rPr>
        <w:t>=0.01*2.77=0.0277</w:t>
      </w:r>
      <w:r w:rsidR="003648E9">
        <w:rPr>
          <w:sz w:val="24"/>
          <w:szCs w:val="24"/>
        </w:rPr>
        <w:t xml:space="preserve">В </w:t>
      </w:r>
      <w:proofErr w:type="spellStart"/>
      <w:r w:rsidR="003648E9">
        <w:rPr>
          <w:sz w:val="24"/>
          <w:szCs w:val="24"/>
        </w:rPr>
        <w:t>В</w:t>
      </w:r>
      <w:proofErr w:type="spellEnd"/>
    </w:p>
    <w:p w:rsidR="009864CD" w:rsidRPr="00505E60" w:rsidRDefault="00A53642" w:rsidP="009864CD">
      <w:r w:rsidRPr="00F30F74">
        <w:rPr>
          <w:sz w:val="24"/>
          <w:szCs w:val="24"/>
          <w:lang w:val="en-US"/>
        </w:rPr>
        <w:t>∆</w:t>
      </w:r>
      <w:proofErr w:type="spellStart"/>
      <w:r>
        <w:rPr>
          <w:sz w:val="24"/>
          <w:szCs w:val="24"/>
          <w:lang w:val="en-US"/>
        </w:rPr>
        <w:t>Ux</w:t>
      </w:r>
      <w:proofErr w:type="spellEnd"/>
      <w:r w:rsidRPr="00F30F74">
        <w:rPr>
          <w:sz w:val="24"/>
          <w:szCs w:val="24"/>
          <w:lang w:val="en-US"/>
        </w:rPr>
        <w:t>=</w:t>
      </w:r>
      <w:r w:rsidR="009864CD" w:rsidRPr="00F30F74">
        <w:rPr>
          <w:sz w:val="24"/>
          <w:szCs w:val="24"/>
          <w:lang w:val="en-US"/>
        </w:rPr>
        <w:t xml:space="preserve">  </w:t>
      </w:r>
      <m:oMath>
        <m:rad>
          <m:radPr>
            <m:degHide m:val="on"/>
            <m:ctrlPr>
              <w:rPr>
                <w:rFonts w:ascii="Cambria Math" w:hAnsi="Cambria Math"/>
                <w:i/>
                <w:sz w:val="24"/>
                <w:szCs w:val="24"/>
              </w:rPr>
            </m:ctrlPr>
          </m:radPr>
          <m:deg/>
          <m:e>
            <m:r>
              <m:rPr>
                <m:sty m:val="p"/>
              </m:rPr>
              <w:rPr>
                <w:rFonts w:ascii="Cambria Math" w:hAnsi="Cambria Math"/>
                <w:sz w:val="24"/>
                <w:szCs w:val="24"/>
                <w:lang w:val="en-US"/>
              </w:rPr>
              <m:t>(</m:t>
            </m:r>
            <m:sSup>
              <m:sSupPr>
                <m:ctrlPr>
                  <w:rPr>
                    <w:rFonts w:ascii="Cambria Math" w:hAnsi="Cambria Math"/>
                    <w:sz w:val="24"/>
                    <w:szCs w:val="24"/>
                    <w:vertAlign w:val="superscript"/>
                    <w:lang w:val="en-US"/>
                  </w:rPr>
                </m:ctrlPr>
              </m:sSupPr>
              <m:e>
                <m:r>
                  <m:rPr>
                    <m:sty m:val="p"/>
                  </m:rPr>
                  <w:rPr>
                    <w:rFonts w:ascii="Cambria Math" w:hAnsi="Cambria Math"/>
                    <w:sz w:val="24"/>
                    <w:szCs w:val="24"/>
                    <w:lang w:val="en-US"/>
                  </w:rPr>
                  <m:t>0.01</m:t>
                </m:r>
                <m:r>
                  <m:rPr>
                    <m:sty m:val="p"/>
                  </m:rPr>
                  <w:rPr>
                    <w:rFonts w:ascii="Cambria Math" w:hAnsi="Cambria Math"/>
                    <w:sz w:val="24"/>
                    <w:szCs w:val="24"/>
                    <w:vertAlign w:val="superscript"/>
                    <w:lang w:val="en-US"/>
                  </w:rPr>
                  <m:t>2</m:t>
                </m:r>
              </m:e>
              <m:sup>
                <m:r>
                  <m:rPr>
                    <m:sty m:val="p"/>
                  </m:rPr>
                  <w:rPr>
                    <w:rFonts w:ascii="Cambria Math" w:hAnsi="Cambria Math"/>
                    <w:sz w:val="24"/>
                    <w:szCs w:val="24"/>
                    <w:vertAlign w:val="superscript"/>
                    <w:lang w:val="en-US"/>
                  </w:rPr>
                  <m:t>2</m:t>
                </m:r>
              </m:sup>
            </m:sSup>
            <m:r>
              <m:rPr>
                <m:sty m:val="p"/>
              </m:rPr>
              <w:rPr>
                <w:rFonts w:ascii="Cambria Math" w:hAnsi="Cambria Math"/>
                <w:sz w:val="24"/>
                <w:szCs w:val="24"/>
                <w:lang w:val="en-US"/>
              </w:rPr>
              <m:t>+</m:t>
            </m:r>
            <m:sSup>
              <m:sSupPr>
                <m:ctrlPr>
                  <w:rPr>
                    <w:rFonts w:ascii="Cambria Math" w:hAnsi="Cambria Math"/>
                    <w:sz w:val="24"/>
                    <w:szCs w:val="24"/>
                  </w:rPr>
                </m:ctrlPr>
              </m:sSupPr>
              <m:e>
                <m:r>
                  <m:rPr>
                    <m:sty m:val="p"/>
                  </m:rPr>
                  <w:rPr>
                    <w:rFonts w:ascii="Cambria Math" w:hAnsi="Cambria Math"/>
                    <w:sz w:val="24"/>
                    <w:szCs w:val="24"/>
                    <w:lang w:val="en-US"/>
                  </w:rPr>
                  <m:t>0.0277</m:t>
                </m:r>
                <m:r>
                  <m:rPr>
                    <m:sty m:val="p"/>
                  </m:rPr>
                  <w:rPr>
                    <w:rFonts w:ascii="Cambria Math" w:hAnsi="Cambria Math"/>
                    <w:sz w:val="24"/>
                    <w:szCs w:val="24"/>
                    <w:vertAlign w:val="superscript"/>
                    <w:lang w:val="en-US"/>
                  </w:rPr>
                  <m:t>2</m:t>
                </m:r>
              </m:e>
              <m:sup>
                <m:r>
                  <m:rPr>
                    <m:sty m:val="p"/>
                  </m:rPr>
                  <w:rPr>
                    <w:rFonts w:ascii="Cambria Math" w:hAnsi="Cambria Math"/>
                    <w:sz w:val="24"/>
                    <w:szCs w:val="24"/>
                    <w:lang w:val="en-US"/>
                  </w:rPr>
                  <m:t>2</m:t>
                </m:r>
              </m:sup>
            </m:sSup>
            <m:r>
              <m:rPr>
                <m:sty m:val="p"/>
              </m:rPr>
              <w:rPr>
                <w:rFonts w:ascii="Cambria Math" w:hAnsi="Cambria Math"/>
                <w:sz w:val="24"/>
                <w:szCs w:val="24"/>
                <w:lang w:val="en-US"/>
              </w:rPr>
              <m:t>)=</m:t>
            </m:r>
          </m:e>
        </m:rad>
      </m:oMath>
      <w:r w:rsidR="009E6BC7">
        <w:rPr>
          <w:sz w:val="24"/>
          <w:szCs w:val="24"/>
          <w:lang w:val="en-US"/>
        </w:rPr>
        <w:t xml:space="preserve"> </w:t>
      </w:r>
      <m:oMath>
        <m:r>
          <m:rPr>
            <m:sty m:val="p"/>
          </m:rPr>
          <w:rPr>
            <w:rFonts w:ascii="Cambria Math" w:hAnsi="Cambria Math"/>
            <w:sz w:val="24"/>
            <w:szCs w:val="24"/>
            <w:lang w:val="en-US"/>
          </w:rPr>
          <m:t xml:space="preserve">0.02945 </m:t>
        </m:r>
      </m:oMath>
      <w:r w:rsidR="00505E60">
        <w:rPr>
          <w:sz w:val="24"/>
          <w:szCs w:val="24"/>
        </w:rPr>
        <w:t>В</w:t>
      </w:r>
    </w:p>
    <w:p w:rsidR="009864CD" w:rsidRPr="00F30F74" w:rsidRDefault="009864CD" w:rsidP="009864CD">
      <w:pPr>
        <w:rPr>
          <w:lang w:val="en-US"/>
        </w:rPr>
      </w:pPr>
    </w:p>
    <w:p w:rsidR="009864CD" w:rsidRPr="004A1E92" w:rsidRDefault="009864CD" w:rsidP="009864CD">
      <w:pPr>
        <w:rPr>
          <w:b/>
          <w:sz w:val="24"/>
          <w:szCs w:val="24"/>
          <w:lang w:val="en-US"/>
        </w:rPr>
      </w:pPr>
      <w:r w:rsidRPr="009864CD">
        <w:rPr>
          <w:b/>
          <w:sz w:val="24"/>
          <w:szCs w:val="24"/>
          <w:lang w:val="en-US"/>
        </w:rPr>
        <w:t>U</w:t>
      </w:r>
      <w:r w:rsidRPr="004A1E92">
        <w:rPr>
          <w:b/>
          <w:sz w:val="24"/>
          <w:szCs w:val="24"/>
          <w:lang w:val="en-US"/>
        </w:rPr>
        <w:t>1</w:t>
      </w:r>
    </w:p>
    <w:p w:rsidR="009864CD" w:rsidRPr="00505E60" w:rsidRDefault="009864CD" w:rsidP="009864CD">
      <w:pPr>
        <w:rPr>
          <w:rFonts w:asciiTheme="minorHAnsi" w:eastAsiaTheme="minorEastAsia" w:hAnsiTheme="minorHAnsi" w:cstheme="minorBidi"/>
          <w:sz w:val="24"/>
          <w:szCs w:val="24"/>
        </w:rPr>
      </w:pPr>
      <w:proofErr w:type="gramStart"/>
      <w:r w:rsidRPr="009864CD">
        <w:rPr>
          <w:rFonts w:asciiTheme="minorHAnsi" w:eastAsiaTheme="minorEastAsia" w:hAnsiTheme="minorHAnsi" w:cstheme="minorBidi"/>
          <w:sz w:val="24"/>
          <w:szCs w:val="24"/>
          <w:lang w:val="en-US"/>
        </w:rPr>
        <w:t>S</w:t>
      </w:r>
      <w:r w:rsidRPr="00377605">
        <w:rPr>
          <w:rFonts w:asciiTheme="minorHAnsi" w:eastAsiaTheme="minorEastAsia" w:hAnsiTheme="minorHAnsi" w:cstheme="minorBidi"/>
          <w:sz w:val="24"/>
          <w:szCs w:val="24"/>
          <w:lang w:val="en-US"/>
        </w:rPr>
        <w:t>(</w:t>
      </w:r>
      <w:proofErr w:type="spellStart"/>
      <w:proofErr w:type="gramEnd"/>
      <w:r w:rsidRPr="009864CD">
        <w:rPr>
          <w:rFonts w:asciiTheme="minorHAnsi" w:eastAsiaTheme="minorEastAsia" w:hAnsiTheme="minorHAnsi" w:cstheme="minorBidi"/>
          <w:sz w:val="24"/>
          <w:szCs w:val="24"/>
          <w:lang w:val="en-US"/>
        </w:rPr>
        <w:t>Ux</w:t>
      </w:r>
      <w:proofErr w:type="spellEnd"/>
      <w:r w:rsidRPr="00377605">
        <w:rPr>
          <w:rFonts w:asciiTheme="minorHAnsi" w:eastAsiaTheme="minorEastAsia" w:hAnsiTheme="minorHAnsi" w:cstheme="minorBidi"/>
          <w:sz w:val="24"/>
          <w:szCs w:val="24"/>
          <w:lang w:val="en-US"/>
        </w:rPr>
        <w:t>)=(</w:t>
      </w:r>
      <w:r w:rsidR="00BA56C9" w:rsidRPr="00377605">
        <w:rPr>
          <w:rFonts w:asciiTheme="minorHAnsi" w:eastAsiaTheme="minorEastAsia" w:hAnsiTheme="minorHAnsi" w:cstheme="minorBidi"/>
          <w:sz w:val="24"/>
          <w:szCs w:val="24"/>
          <w:lang w:val="en-US"/>
        </w:rPr>
        <w:t>(</w:t>
      </w:r>
      <w:r w:rsidRPr="00377605">
        <w:rPr>
          <w:rFonts w:asciiTheme="minorHAnsi" w:eastAsiaTheme="minorEastAsia" w:hAnsiTheme="minorHAnsi" w:cstheme="minorBidi"/>
          <w:sz w:val="24"/>
          <w:szCs w:val="24"/>
          <w:lang w:val="en-US"/>
        </w:rPr>
        <w:t>2.21+2.19+2.20+2.19+2.21+2.20)</w:t>
      </w:r>
      <w:r w:rsidR="00BA56C9" w:rsidRPr="00377605">
        <w:rPr>
          <w:rFonts w:asciiTheme="minorHAnsi" w:eastAsiaTheme="minorEastAsia" w:hAnsiTheme="minorHAnsi" w:cstheme="minorBidi"/>
          <w:sz w:val="24"/>
          <w:szCs w:val="24"/>
          <w:lang w:val="en-US"/>
        </w:rPr>
        <w:t>)</w:t>
      </w:r>
      <w:r w:rsidRPr="00377605">
        <w:rPr>
          <w:rFonts w:asciiTheme="minorHAnsi" w:eastAsiaTheme="minorEastAsia" w:hAnsiTheme="minorHAnsi" w:cstheme="minorBidi"/>
          <w:sz w:val="24"/>
          <w:szCs w:val="24"/>
          <w:lang w:val="en-US"/>
        </w:rPr>
        <w:t>/20=0.002449</w:t>
      </w:r>
      <w:r w:rsidR="003648E9">
        <w:rPr>
          <w:rFonts w:asciiTheme="minorHAnsi" w:eastAsiaTheme="minorEastAsia" w:hAnsiTheme="minorHAnsi" w:cstheme="minorBidi"/>
          <w:sz w:val="24"/>
          <w:szCs w:val="24"/>
        </w:rPr>
        <w:t xml:space="preserve"> </w:t>
      </w:r>
      <w:r w:rsidR="00505E60">
        <w:rPr>
          <w:rFonts w:asciiTheme="minorHAnsi" w:eastAsiaTheme="minorEastAsia" w:hAnsiTheme="minorHAnsi" w:cstheme="minorBidi"/>
          <w:sz w:val="24"/>
          <w:szCs w:val="24"/>
        </w:rPr>
        <w:t>В</w:t>
      </w:r>
    </w:p>
    <w:p w:rsidR="009864CD" w:rsidRPr="00377605" w:rsidRDefault="009864CD" w:rsidP="009864CD">
      <w:pPr>
        <w:rPr>
          <w:rFonts w:asciiTheme="minorHAnsi" w:eastAsiaTheme="minorEastAsia" w:hAnsiTheme="minorHAnsi" w:cstheme="minorBidi"/>
          <w:sz w:val="24"/>
          <w:szCs w:val="24"/>
          <w:lang w:val="en-US"/>
        </w:rPr>
      </w:pPr>
      <w:r>
        <w:rPr>
          <w:rFonts w:asciiTheme="minorHAnsi" w:eastAsiaTheme="minorEastAsia" w:hAnsiTheme="minorHAnsi" w:cstheme="minorBidi"/>
          <w:sz w:val="24"/>
          <w:szCs w:val="24"/>
          <w:lang w:val="en-US"/>
        </w:rPr>
        <w:t>E</w:t>
      </w:r>
      <w:r w:rsidRPr="00377605">
        <w:rPr>
          <w:rFonts w:asciiTheme="minorHAnsi" w:eastAsiaTheme="minorEastAsia" w:hAnsiTheme="minorHAnsi" w:cstheme="minorBidi"/>
          <w:sz w:val="24"/>
          <w:szCs w:val="24"/>
          <w:lang w:val="en-US"/>
        </w:rPr>
        <w:t>=0.002449*2.77</w:t>
      </w:r>
    </w:p>
    <w:p w:rsidR="009864CD" w:rsidRPr="003648E9" w:rsidRDefault="009864CD" w:rsidP="009864CD">
      <w:pPr>
        <w:rPr>
          <w:rFonts w:asciiTheme="minorHAnsi" w:eastAsiaTheme="minorEastAsia" w:hAnsiTheme="minorHAnsi" w:cstheme="minorBidi"/>
          <w:sz w:val="24"/>
          <w:szCs w:val="24"/>
        </w:rPr>
      </w:pPr>
      <w:r w:rsidRPr="00377605">
        <w:rPr>
          <w:rFonts w:asciiTheme="minorHAnsi" w:eastAsiaTheme="minorEastAsia" w:hAnsiTheme="minorHAnsi" w:cstheme="minorBidi"/>
          <w:sz w:val="24"/>
          <w:szCs w:val="24"/>
          <w:lang w:val="en-US"/>
        </w:rPr>
        <w:t>∆</w:t>
      </w:r>
      <w:proofErr w:type="spellStart"/>
      <w:r>
        <w:rPr>
          <w:rFonts w:asciiTheme="minorHAnsi" w:eastAsiaTheme="minorEastAsia" w:hAnsiTheme="minorHAnsi" w:cstheme="minorBidi"/>
          <w:sz w:val="24"/>
          <w:szCs w:val="24"/>
          <w:lang w:val="en-US"/>
        </w:rPr>
        <w:t>Ux</w:t>
      </w:r>
      <w:proofErr w:type="spellEnd"/>
      <w:r w:rsidRPr="00377605">
        <w:rPr>
          <w:rFonts w:asciiTheme="minorHAnsi" w:eastAsiaTheme="minorEastAsia" w:hAnsiTheme="minorHAnsi" w:cstheme="minorBidi"/>
          <w:sz w:val="24"/>
          <w:szCs w:val="24"/>
          <w:lang w:val="en-US"/>
        </w:rPr>
        <w:t>=</w:t>
      </w:r>
      <m:oMath>
        <m:rad>
          <m:radPr>
            <m:degHide m:val="on"/>
            <m:ctrlPr>
              <w:rPr>
                <w:rFonts w:ascii="Cambria Math" w:eastAsiaTheme="minorEastAsia" w:hAnsi="Cambria Math" w:cstheme="minorBidi"/>
                <w:i/>
                <w:sz w:val="24"/>
                <w:szCs w:val="24"/>
                <w:lang w:val="en-US"/>
              </w:rPr>
            </m:ctrlPr>
          </m:radPr>
          <m:deg/>
          <m:e>
            <m:d>
              <m:dPr>
                <m:ctrlPr>
                  <w:rPr>
                    <w:rFonts w:ascii="Cambria Math" w:eastAsiaTheme="minorEastAsia" w:hAnsi="Cambria Math" w:cstheme="minorBidi"/>
                    <w:i/>
                    <w:sz w:val="24"/>
                    <w:szCs w:val="24"/>
                    <w:lang w:val="en-US"/>
                  </w:rPr>
                </m:ctrlPr>
              </m:dPr>
              <m:e>
                <m:sSup>
                  <m:sSupPr>
                    <m:ctrlPr>
                      <w:rPr>
                        <w:rFonts w:ascii="Cambria Math" w:eastAsiaTheme="minorEastAsia" w:hAnsi="Cambria Math" w:cstheme="minorBidi"/>
                        <w:i/>
                        <w:sz w:val="24"/>
                        <w:szCs w:val="24"/>
                        <w:lang w:val="en-US"/>
                      </w:rPr>
                    </m:ctrlPr>
                  </m:sSupPr>
                  <m:e>
                    <m:r>
                      <w:rPr>
                        <w:rFonts w:ascii="Cambria Math" w:eastAsiaTheme="minorEastAsia" w:hAnsi="Cambria Math" w:cstheme="minorBidi"/>
                        <w:sz w:val="24"/>
                        <w:szCs w:val="24"/>
                        <w:lang w:val="en-US"/>
                      </w:rPr>
                      <m:t>0.01</m:t>
                    </m:r>
                  </m:e>
                  <m:sup>
                    <m:r>
                      <w:rPr>
                        <w:rFonts w:ascii="Cambria Math" w:eastAsiaTheme="minorEastAsia" w:hAnsi="Cambria Math" w:cstheme="minorBidi"/>
                        <w:sz w:val="24"/>
                        <w:szCs w:val="24"/>
                        <w:lang w:val="en-US"/>
                      </w:rPr>
                      <m:t>2</m:t>
                    </m:r>
                  </m:sup>
                </m:sSup>
                <m:r>
                  <w:rPr>
                    <w:rFonts w:ascii="Cambria Math" w:eastAsiaTheme="minorEastAsia" w:hAnsi="Cambria Math" w:cstheme="minorBidi"/>
                    <w:sz w:val="24"/>
                    <w:szCs w:val="24"/>
                    <w:lang w:val="en-US"/>
                  </w:rPr>
                  <m:t>+</m:t>
                </m:r>
                <m:sSup>
                  <m:sSupPr>
                    <m:ctrlPr>
                      <w:rPr>
                        <w:rFonts w:ascii="Cambria Math" w:eastAsiaTheme="minorEastAsia" w:hAnsi="Cambria Math" w:cstheme="minorBidi"/>
                        <w:i/>
                        <w:sz w:val="24"/>
                        <w:szCs w:val="24"/>
                        <w:lang w:val="en-US"/>
                      </w:rPr>
                    </m:ctrlPr>
                  </m:sSupPr>
                  <m:e>
                    <m:r>
                      <w:rPr>
                        <w:rFonts w:ascii="Cambria Math" w:eastAsiaTheme="minorEastAsia" w:hAnsi="Cambria Math" w:cstheme="minorBidi"/>
                        <w:sz w:val="24"/>
                        <w:szCs w:val="24"/>
                        <w:lang w:val="en-US"/>
                      </w:rPr>
                      <m:t>0.006785</m:t>
                    </m:r>
                  </m:e>
                  <m:sup>
                    <m:r>
                      <w:rPr>
                        <w:rFonts w:ascii="Cambria Math" w:eastAsiaTheme="minorEastAsia" w:hAnsi="Cambria Math" w:cstheme="minorBidi"/>
                        <w:sz w:val="24"/>
                        <w:szCs w:val="24"/>
                        <w:lang w:val="en-US"/>
                      </w:rPr>
                      <m:t>2</m:t>
                    </m:r>
                  </m:sup>
                </m:sSup>
              </m:e>
            </m:d>
            <m:r>
              <w:rPr>
                <w:rFonts w:ascii="Cambria Math" w:eastAsiaTheme="minorEastAsia" w:hAnsi="Cambria Math" w:cstheme="minorBidi"/>
                <w:sz w:val="24"/>
                <w:szCs w:val="24"/>
                <w:lang w:val="en-US"/>
              </w:rPr>
              <m:t>=</m:t>
            </m:r>
          </m:e>
        </m:rad>
      </m:oMath>
      <w:r w:rsidR="009E6BC7">
        <w:rPr>
          <w:rFonts w:asciiTheme="minorHAnsi" w:eastAsiaTheme="minorEastAsia" w:hAnsiTheme="minorHAnsi" w:cstheme="minorBidi"/>
          <w:sz w:val="24"/>
          <w:szCs w:val="24"/>
          <w:lang w:val="en-US"/>
        </w:rPr>
        <w:t xml:space="preserve"> </w:t>
      </w:r>
      <m:oMath>
        <m:r>
          <w:rPr>
            <w:rFonts w:ascii="Cambria Math" w:eastAsiaTheme="minorEastAsia" w:hAnsi="Cambria Math" w:cstheme="minorBidi"/>
            <w:sz w:val="24"/>
            <w:szCs w:val="24"/>
            <w:lang w:val="en-US"/>
          </w:rPr>
          <m:t>0.012085</m:t>
        </m:r>
      </m:oMath>
      <w:r w:rsidR="003648E9">
        <w:rPr>
          <w:rFonts w:asciiTheme="minorHAnsi" w:eastAsiaTheme="minorEastAsia" w:hAnsiTheme="minorHAnsi" w:cstheme="minorBidi"/>
          <w:sz w:val="24"/>
          <w:szCs w:val="24"/>
        </w:rPr>
        <w:t xml:space="preserve"> В</w:t>
      </w:r>
    </w:p>
    <w:p w:rsidR="009864CD" w:rsidRPr="00377605" w:rsidRDefault="009864CD" w:rsidP="009864CD">
      <w:pPr>
        <w:rPr>
          <w:rFonts w:asciiTheme="minorHAnsi" w:eastAsiaTheme="minorEastAsia" w:hAnsiTheme="minorHAnsi" w:cstheme="minorBidi"/>
          <w:lang w:val="en-US"/>
        </w:rPr>
      </w:pPr>
      <w:r>
        <w:rPr>
          <w:rFonts w:asciiTheme="minorHAnsi" w:eastAsiaTheme="minorEastAsia" w:hAnsiTheme="minorHAnsi" w:cstheme="minorBidi"/>
          <w:lang w:val="en-US"/>
        </w:rPr>
        <w:t>U</w:t>
      </w:r>
      <w:proofErr w:type="spellStart"/>
      <w:r w:rsidRPr="009864CD">
        <w:rPr>
          <w:rFonts w:asciiTheme="minorHAnsi" w:eastAsiaTheme="minorEastAsia" w:hAnsiTheme="minorHAnsi" w:cstheme="minorBidi"/>
        </w:rPr>
        <w:t>паралельное</w:t>
      </w:r>
      <w:proofErr w:type="spellEnd"/>
    </w:p>
    <w:p w:rsidR="009864CD" w:rsidRPr="00505E60" w:rsidRDefault="001C4D01" w:rsidP="009864CD">
      <w:pPr>
        <w:rPr>
          <w:rFonts w:asciiTheme="minorHAnsi" w:eastAsiaTheme="minorEastAsia" w:hAnsiTheme="minorHAnsi" w:cstheme="minorBidi"/>
          <w:sz w:val="24"/>
          <w:szCs w:val="24"/>
        </w:rPr>
      </w:pPr>
      <w:proofErr w:type="gramStart"/>
      <w:r w:rsidRPr="001C4D01">
        <w:rPr>
          <w:rFonts w:asciiTheme="minorHAnsi" w:eastAsiaTheme="minorEastAsia" w:hAnsiTheme="minorHAnsi" w:cstheme="minorBidi"/>
          <w:sz w:val="24"/>
          <w:szCs w:val="24"/>
          <w:lang w:val="en-US"/>
        </w:rPr>
        <w:t>S(</w:t>
      </w:r>
      <w:proofErr w:type="spellStart"/>
      <w:proofErr w:type="gramEnd"/>
      <w:r w:rsidRPr="001C4D01">
        <w:rPr>
          <w:rFonts w:asciiTheme="minorHAnsi" w:eastAsiaTheme="minorEastAsia" w:hAnsiTheme="minorHAnsi" w:cstheme="minorBidi"/>
          <w:sz w:val="24"/>
          <w:szCs w:val="24"/>
          <w:lang w:val="en-US"/>
        </w:rPr>
        <w:t>Ux</w:t>
      </w:r>
      <w:proofErr w:type="spellEnd"/>
      <w:r w:rsidRPr="001C4D01">
        <w:rPr>
          <w:rFonts w:asciiTheme="minorHAnsi" w:eastAsiaTheme="minorEastAsia" w:hAnsiTheme="minorHAnsi" w:cstheme="minorBidi"/>
          <w:sz w:val="24"/>
          <w:szCs w:val="24"/>
          <w:lang w:val="en-US"/>
        </w:rPr>
        <w:t>)=</w:t>
      </w:r>
      <m:oMath>
        <m:r>
          <w:rPr>
            <w:rFonts w:ascii="Cambria Math" w:eastAsiaTheme="minorEastAsia" w:hAnsi="Cambria Math" w:cstheme="minorBidi"/>
            <w:sz w:val="24"/>
            <w:szCs w:val="24"/>
            <w:lang w:val="en-US"/>
          </w:rPr>
          <m:t xml:space="preserve"> </m:t>
        </m:r>
        <m:rad>
          <m:radPr>
            <m:degHide m:val="on"/>
            <m:ctrlPr>
              <w:rPr>
                <w:rFonts w:ascii="Cambria Math" w:eastAsiaTheme="minorEastAsia" w:hAnsi="Cambria Math" w:cstheme="minorBidi"/>
                <w:i/>
                <w:sz w:val="24"/>
                <w:szCs w:val="24"/>
                <w:lang w:val="en-US"/>
              </w:rPr>
            </m:ctrlPr>
          </m:radPr>
          <m:deg/>
          <m:e>
            <m:r>
              <w:rPr>
                <w:rFonts w:ascii="Cambria Math" w:eastAsiaTheme="minorEastAsia" w:hAnsi="Cambria Math" w:cstheme="minorBidi"/>
                <w:sz w:val="24"/>
                <w:szCs w:val="24"/>
                <w:lang w:val="en-US"/>
              </w:rPr>
              <m:t>(0.0001+0.0001+0+0.0001+0.0001+0)/20</m:t>
            </m:r>
          </m:e>
        </m:rad>
      </m:oMath>
      <w:r w:rsidRPr="001C4D01">
        <w:rPr>
          <w:rFonts w:asciiTheme="minorHAnsi" w:eastAsiaTheme="minorEastAsia" w:hAnsiTheme="minorHAnsi" w:cstheme="minorBidi"/>
          <w:sz w:val="24"/>
          <w:szCs w:val="24"/>
          <w:lang w:val="en-US"/>
        </w:rPr>
        <w:t>=0.004472</w:t>
      </w:r>
      <w:r w:rsidR="003648E9">
        <w:rPr>
          <w:rFonts w:asciiTheme="minorHAnsi" w:eastAsiaTheme="minorEastAsia" w:hAnsiTheme="minorHAnsi" w:cstheme="minorBidi"/>
          <w:sz w:val="24"/>
          <w:szCs w:val="24"/>
        </w:rPr>
        <w:t xml:space="preserve"> </w:t>
      </w:r>
      <w:r w:rsidR="00505E60">
        <w:rPr>
          <w:rFonts w:asciiTheme="minorHAnsi" w:eastAsiaTheme="minorEastAsia" w:hAnsiTheme="minorHAnsi" w:cstheme="minorBidi"/>
          <w:sz w:val="24"/>
          <w:szCs w:val="24"/>
        </w:rPr>
        <w:t>В</w:t>
      </w:r>
    </w:p>
    <w:p w:rsidR="001C4D01" w:rsidRPr="003648E9" w:rsidRDefault="001C4D01" w:rsidP="009864CD">
      <w:pPr>
        <w:rPr>
          <w:rFonts w:asciiTheme="minorHAnsi" w:eastAsiaTheme="minorEastAsia" w:hAnsiTheme="minorHAnsi" w:cstheme="minorBidi"/>
          <w:sz w:val="24"/>
          <w:szCs w:val="24"/>
        </w:rPr>
      </w:pPr>
      <w:r w:rsidRPr="001C4D01">
        <w:rPr>
          <w:rFonts w:asciiTheme="minorHAnsi" w:eastAsiaTheme="minorEastAsia" w:hAnsiTheme="minorHAnsi" w:cstheme="minorBidi"/>
          <w:sz w:val="24"/>
          <w:szCs w:val="24"/>
          <w:lang w:val="en-US"/>
        </w:rPr>
        <w:t>E=0.004472*2.77=0.012388</w:t>
      </w:r>
      <w:r w:rsidR="003648E9">
        <w:rPr>
          <w:rFonts w:asciiTheme="minorHAnsi" w:eastAsiaTheme="minorEastAsia" w:hAnsiTheme="minorHAnsi" w:cstheme="minorBidi"/>
          <w:sz w:val="24"/>
          <w:szCs w:val="24"/>
        </w:rPr>
        <w:t xml:space="preserve"> В</w:t>
      </w:r>
    </w:p>
    <w:p w:rsidR="001C4D01" w:rsidRPr="00505E60" w:rsidRDefault="001C4D01" w:rsidP="009864CD">
      <w:pPr>
        <w:rPr>
          <w:rFonts w:asciiTheme="minorHAnsi" w:eastAsiaTheme="minorEastAsia" w:hAnsiTheme="minorHAnsi" w:cstheme="minorBidi"/>
          <w:sz w:val="24"/>
          <w:szCs w:val="24"/>
        </w:rPr>
      </w:pPr>
      <w:r w:rsidRPr="001C4D01">
        <w:rPr>
          <w:rFonts w:asciiTheme="minorHAnsi" w:eastAsiaTheme="minorEastAsia" w:hAnsiTheme="minorHAnsi" w:cstheme="minorBidi"/>
          <w:sz w:val="24"/>
          <w:szCs w:val="24"/>
          <w:lang w:val="en-US"/>
        </w:rPr>
        <w:t>∆U</w:t>
      </w:r>
      <w:proofErr w:type="spellStart"/>
      <w:r w:rsidRPr="001C4D01">
        <w:rPr>
          <w:rFonts w:asciiTheme="minorHAnsi" w:eastAsiaTheme="minorEastAsia" w:hAnsiTheme="minorHAnsi" w:cstheme="minorBidi"/>
          <w:sz w:val="24"/>
          <w:szCs w:val="24"/>
        </w:rPr>
        <w:t>парл</w:t>
      </w:r>
      <w:proofErr w:type="spellEnd"/>
      <w:proofErr w:type="gramStart"/>
      <w:r w:rsidRPr="001C4D01">
        <w:rPr>
          <w:rFonts w:asciiTheme="minorHAnsi" w:eastAsiaTheme="minorEastAsia" w:hAnsiTheme="minorHAnsi" w:cstheme="minorBidi"/>
          <w:sz w:val="24"/>
          <w:szCs w:val="24"/>
          <w:lang w:val="en-US"/>
        </w:rPr>
        <w:t>.</w:t>
      </w:r>
      <w:r w:rsidRPr="00D8359A">
        <w:rPr>
          <w:rFonts w:asciiTheme="minorHAnsi" w:eastAsiaTheme="minorEastAsia" w:hAnsiTheme="minorHAnsi" w:cstheme="minorBidi"/>
          <w:sz w:val="24"/>
          <w:szCs w:val="24"/>
          <w:lang w:val="en-US"/>
        </w:rPr>
        <w:t>=</w:t>
      </w:r>
      <m:oMath>
        <w:proofErr w:type="gramEnd"/>
        <m:r>
          <w:rPr>
            <w:rFonts w:ascii="Cambria Math" w:eastAsiaTheme="minorEastAsia" w:hAnsi="Cambria Math" w:cstheme="minorBidi"/>
            <w:sz w:val="24"/>
            <w:szCs w:val="24"/>
            <w:lang w:val="en-US"/>
          </w:rPr>
          <m:t xml:space="preserve"> </m:t>
        </m:r>
        <m:rad>
          <m:radPr>
            <m:degHide m:val="on"/>
            <m:ctrlPr>
              <w:rPr>
                <w:rFonts w:ascii="Cambria Math" w:eastAsiaTheme="minorEastAsia" w:hAnsi="Cambria Math" w:cstheme="minorBidi"/>
                <w:i/>
                <w:sz w:val="24"/>
                <w:szCs w:val="24"/>
                <w:lang w:val="en-US"/>
              </w:rPr>
            </m:ctrlPr>
          </m:radPr>
          <m:deg/>
          <m:e>
            <m:r>
              <w:rPr>
                <w:rFonts w:ascii="Cambria Math" w:eastAsiaTheme="minorEastAsia" w:hAnsi="Cambria Math" w:cstheme="minorBidi"/>
                <w:sz w:val="24"/>
                <w:szCs w:val="24"/>
                <w:lang w:val="en-US"/>
              </w:rPr>
              <m:t>(</m:t>
            </m:r>
            <m:sSup>
              <m:sSupPr>
                <m:ctrlPr>
                  <w:rPr>
                    <w:rFonts w:ascii="Cambria Math" w:eastAsiaTheme="minorEastAsia" w:hAnsi="Cambria Math" w:cstheme="minorBidi"/>
                    <w:i/>
                    <w:sz w:val="24"/>
                    <w:szCs w:val="24"/>
                    <w:lang w:val="en-US"/>
                  </w:rPr>
                </m:ctrlPr>
              </m:sSupPr>
              <m:e>
                <m:r>
                  <w:rPr>
                    <w:rFonts w:ascii="Cambria Math" w:eastAsiaTheme="minorEastAsia" w:hAnsi="Cambria Math" w:cstheme="minorBidi"/>
                    <w:sz w:val="24"/>
                    <w:szCs w:val="24"/>
                    <w:lang w:val="en-US"/>
                  </w:rPr>
                  <m:t>0.01</m:t>
                </m:r>
              </m:e>
              <m:sup>
                <m:r>
                  <w:rPr>
                    <w:rFonts w:ascii="Cambria Math" w:eastAsiaTheme="minorEastAsia" w:hAnsi="Cambria Math" w:cstheme="minorBidi"/>
                    <w:sz w:val="24"/>
                    <w:szCs w:val="24"/>
                    <w:lang w:val="en-US"/>
                  </w:rPr>
                  <m:t>2</m:t>
                </m:r>
              </m:sup>
            </m:sSup>
            <m:r>
              <w:rPr>
                <w:rFonts w:ascii="Cambria Math" w:eastAsiaTheme="minorEastAsia" w:hAnsi="Cambria Math" w:cstheme="minorBidi"/>
                <w:sz w:val="24"/>
                <w:szCs w:val="24"/>
                <w:lang w:val="en-US"/>
              </w:rPr>
              <m:t>+</m:t>
            </m:r>
            <m:sSup>
              <m:sSupPr>
                <m:ctrlPr>
                  <w:rPr>
                    <w:rFonts w:ascii="Cambria Math" w:eastAsiaTheme="minorEastAsia" w:hAnsi="Cambria Math" w:cstheme="minorBidi"/>
                    <w:i/>
                    <w:sz w:val="24"/>
                    <w:szCs w:val="24"/>
                    <w:lang w:val="en-US"/>
                  </w:rPr>
                </m:ctrlPr>
              </m:sSupPr>
              <m:e>
                <m:r>
                  <w:rPr>
                    <w:rFonts w:ascii="Cambria Math" w:eastAsiaTheme="minorEastAsia" w:hAnsi="Cambria Math" w:cstheme="minorBidi"/>
                    <w:sz w:val="24"/>
                    <w:szCs w:val="24"/>
                    <w:lang w:val="en-US"/>
                  </w:rPr>
                  <m:t>0.012388</m:t>
                </m:r>
              </m:e>
              <m:sup>
                <m:r>
                  <w:rPr>
                    <w:rFonts w:ascii="Cambria Math" w:eastAsiaTheme="minorEastAsia" w:hAnsi="Cambria Math" w:cstheme="minorBidi"/>
                    <w:sz w:val="24"/>
                    <w:szCs w:val="24"/>
                    <w:lang w:val="en-US"/>
                  </w:rPr>
                  <m:t>2</m:t>
                </m:r>
              </m:sup>
            </m:sSup>
            <m:r>
              <w:rPr>
                <w:rFonts w:ascii="Cambria Math" w:eastAsiaTheme="minorEastAsia" w:hAnsi="Cambria Math" w:cstheme="minorBidi"/>
                <w:sz w:val="24"/>
                <w:szCs w:val="24"/>
                <w:lang w:val="en-US"/>
              </w:rPr>
              <m:t>)=</m:t>
            </m:r>
          </m:e>
        </m:rad>
        <m:r>
          <w:rPr>
            <w:rFonts w:ascii="Cambria Math" w:eastAsiaTheme="minorEastAsia" w:hAnsi="Cambria Math" w:cstheme="minorBidi"/>
            <w:sz w:val="24"/>
            <w:szCs w:val="24"/>
            <w:lang w:val="en-US"/>
          </w:rPr>
          <m:t xml:space="preserve"> </m:t>
        </m:r>
      </m:oMath>
      <w:r w:rsidRPr="001C4D01">
        <w:rPr>
          <w:rFonts w:asciiTheme="minorHAnsi" w:eastAsiaTheme="minorEastAsia" w:hAnsiTheme="minorHAnsi" w:cstheme="minorBidi"/>
          <w:sz w:val="24"/>
          <w:szCs w:val="24"/>
          <w:lang w:val="en-US"/>
        </w:rPr>
        <w:t>0.01592</w:t>
      </w:r>
      <w:r w:rsidR="003648E9">
        <w:rPr>
          <w:rFonts w:asciiTheme="minorHAnsi" w:eastAsiaTheme="minorEastAsia" w:hAnsiTheme="minorHAnsi" w:cstheme="minorBidi"/>
          <w:sz w:val="24"/>
          <w:szCs w:val="24"/>
        </w:rPr>
        <w:t xml:space="preserve"> </w:t>
      </w:r>
      <w:r w:rsidR="00505E60">
        <w:rPr>
          <w:rFonts w:asciiTheme="minorHAnsi" w:eastAsiaTheme="minorEastAsia" w:hAnsiTheme="minorHAnsi" w:cstheme="minorBidi"/>
          <w:sz w:val="24"/>
          <w:szCs w:val="24"/>
        </w:rPr>
        <w:t>В</w:t>
      </w:r>
    </w:p>
    <w:p w:rsidR="00A53642" w:rsidRPr="00D8359A" w:rsidRDefault="001C4D01" w:rsidP="00A53642">
      <w:pPr>
        <w:pStyle w:val="a3"/>
        <w:tabs>
          <w:tab w:val="clear" w:pos="4253"/>
          <w:tab w:val="clear" w:pos="9356"/>
          <w:tab w:val="center" w:pos="4820"/>
          <w:tab w:val="right" w:pos="9639"/>
        </w:tabs>
        <w:spacing w:line="240" w:lineRule="auto"/>
        <w:jc w:val="left"/>
        <w:rPr>
          <w:szCs w:val="24"/>
          <w:lang w:val="en-US"/>
        </w:rPr>
      </w:pPr>
      <w:proofErr w:type="gramStart"/>
      <w:r>
        <w:rPr>
          <w:szCs w:val="24"/>
          <w:lang w:val="en-US"/>
        </w:rPr>
        <w:t>U</w:t>
      </w:r>
      <w:r>
        <w:rPr>
          <w:szCs w:val="24"/>
        </w:rPr>
        <w:t>послед</w:t>
      </w:r>
      <w:r w:rsidRPr="00D8359A">
        <w:rPr>
          <w:szCs w:val="24"/>
          <w:lang w:val="en-US"/>
        </w:rPr>
        <w:t>.</w:t>
      </w:r>
      <w:proofErr w:type="gramEnd"/>
    </w:p>
    <w:p w:rsidR="001C4D01" w:rsidRPr="00D8359A" w:rsidRDefault="001C4D01" w:rsidP="00A53642">
      <w:pPr>
        <w:pStyle w:val="a3"/>
        <w:tabs>
          <w:tab w:val="clear" w:pos="4253"/>
          <w:tab w:val="clear" w:pos="9356"/>
          <w:tab w:val="center" w:pos="4820"/>
          <w:tab w:val="right" w:pos="9639"/>
        </w:tabs>
        <w:spacing w:line="240" w:lineRule="auto"/>
        <w:jc w:val="left"/>
        <w:rPr>
          <w:sz w:val="24"/>
          <w:szCs w:val="24"/>
          <w:lang w:val="en-US"/>
        </w:rPr>
      </w:pPr>
    </w:p>
    <w:p w:rsidR="001C4D01" w:rsidRPr="00505E60" w:rsidRDefault="00BA56C9" w:rsidP="00A53642">
      <w:pPr>
        <w:pStyle w:val="a3"/>
        <w:tabs>
          <w:tab w:val="clear" w:pos="4253"/>
          <w:tab w:val="clear" w:pos="9356"/>
          <w:tab w:val="center" w:pos="4820"/>
          <w:tab w:val="right" w:pos="9639"/>
        </w:tabs>
        <w:spacing w:line="240" w:lineRule="auto"/>
        <w:jc w:val="left"/>
        <w:rPr>
          <w:sz w:val="24"/>
          <w:szCs w:val="24"/>
        </w:rPr>
      </w:pPr>
      <w:proofErr w:type="gramStart"/>
      <w:r w:rsidRPr="00BA56C9">
        <w:rPr>
          <w:sz w:val="24"/>
          <w:szCs w:val="24"/>
          <w:lang w:val="en-US"/>
        </w:rPr>
        <w:t>S</w:t>
      </w:r>
      <w:r w:rsidRPr="003648E9">
        <w:rPr>
          <w:sz w:val="24"/>
          <w:szCs w:val="24"/>
        </w:rPr>
        <w:t>(</w:t>
      </w:r>
      <w:proofErr w:type="spellStart"/>
      <w:proofErr w:type="gramEnd"/>
      <w:r w:rsidRPr="00BA56C9">
        <w:rPr>
          <w:sz w:val="24"/>
          <w:szCs w:val="24"/>
          <w:lang w:val="en-US"/>
        </w:rPr>
        <w:t>Ux</w:t>
      </w:r>
      <w:proofErr w:type="spellEnd"/>
      <w:r w:rsidRPr="003648E9">
        <w:rPr>
          <w:sz w:val="24"/>
          <w:szCs w:val="24"/>
        </w:rPr>
        <w:t>)=</w:t>
      </w:r>
      <m:oMath>
        <m:rad>
          <m:radPr>
            <m:degHide m:val="on"/>
            <m:ctrlPr>
              <w:rPr>
                <w:rFonts w:ascii="Cambria Math" w:hAnsi="Cambria Math"/>
                <w:i/>
                <w:sz w:val="24"/>
                <w:szCs w:val="24"/>
                <w:lang w:val="en-US"/>
              </w:rPr>
            </m:ctrlPr>
          </m:radPr>
          <m:deg/>
          <m:e>
            <m:r>
              <w:rPr>
                <w:rFonts w:ascii="Cambria Math" w:hAnsi="Cambria Math"/>
                <w:sz w:val="24"/>
                <w:szCs w:val="24"/>
              </w:rPr>
              <m:t>((0.000016+0.000016+0.000036+0.000036+0.000016+0)/20</m:t>
            </m:r>
          </m:e>
        </m:rad>
        <m:r>
          <w:rPr>
            <w:rFonts w:ascii="Cambria Math" w:hAnsi="Cambria Math"/>
            <w:sz w:val="24"/>
            <w:szCs w:val="24"/>
          </w:rPr>
          <m:t xml:space="preserve"> </m:t>
        </m:r>
      </m:oMath>
      <w:r w:rsidRPr="003648E9">
        <w:rPr>
          <w:sz w:val="24"/>
          <w:szCs w:val="24"/>
        </w:rPr>
        <w:t>=0.002449</w:t>
      </w:r>
      <w:r w:rsidR="003648E9">
        <w:rPr>
          <w:sz w:val="24"/>
          <w:szCs w:val="24"/>
        </w:rPr>
        <w:t xml:space="preserve"> </w:t>
      </w:r>
      <w:r w:rsidR="00505E60">
        <w:rPr>
          <w:sz w:val="24"/>
          <w:szCs w:val="24"/>
        </w:rPr>
        <w:t>В</w:t>
      </w:r>
    </w:p>
    <w:p w:rsidR="009864CD" w:rsidRPr="003648E9" w:rsidRDefault="00BA56C9" w:rsidP="00A53642">
      <w:pPr>
        <w:pStyle w:val="a3"/>
        <w:tabs>
          <w:tab w:val="clear" w:pos="4253"/>
          <w:tab w:val="clear" w:pos="9356"/>
          <w:tab w:val="center" w:pos="4820"/>
          <w:tab w:val="right" w:pos="9639"/>
        </w:tabs>
        <w:spacing w:line="240" w:lineRule="auto"/>
        <w:jc w:val="left"/>
        <w:rPr>
          <w:sz w:val="24"/>
          <w:szCs w:val="24"/>
        </w:rPr>
      </w:pPr>
      <w:r>
        <w:rPr>
          <w:sz w:val="24"/>
          <w:szCs w:val="24"/>
          <w:lang w:val="en-US"/>
        </w:rPr>
        <w:t>E</w:t>
      </w:r>
      <w:r w:rsidRPr="003648E9">
        <w:rPr>
          <w:sz w:val="24"/>
          <w:szCs w:val="24"/>
        </w:rPr>
        <w:t>=0.002449*2.77=0.006785</w:t>
      </w:r>
      <w:r w:rsidR="003648E9">
        <w:rPr>
          <w:sz w:val="24"/>
          <w:szCs w:val="24"/>
        </w:rPr>
        <w:t xml:space="preserve"> В</w:t>
      </w:r>
    </w:p>
    <w:p w:rsidR="009864CD" w:rsidRPr="00505E60" w:rsidRDefault="009E6BC7" w:rsidP="00A53642">
      <w:pPr>
        <w:pStyle w:val="a3"/>
        <w:tabs>
          <w:tab w:val="clear" w:pos="4253"/>
          <w:tab w:val="clear" w:pos="9356"/>
          <w:tab w:val="center" w:pos="4820"/>
          <w:tab w:val="right" w:pos="9639"/>
        </w:tabs>
        <w:spacing w:line="240" w:lineRule="auto"/>
        <w:jc w:val="left"/>
        <w:rPr>
          <w:sz w:val="24"/>
          <w:szCs w:val="24"/>
        </w:rPr>
      </w:pPr>
      <w:r w:rsidRPr="003648E9">
        <w:rPr>
          <w:sz w:val="24"/>
          <w:szCs w:val="24"/>
        </w:rPr>
        <w:t>∆</w:t>
      </w:r>
      <w:r>
        <w:rPr>
          <w:sz w:val="24"/>
          <w:szCs w:val="24"/>
          <w:lang w:val="en-US"/>
        </w:rPr>
        <w:t>U</w:t>
      </w:r>
      <w:r w:rsidRPr="003648E9">
        <w:rPr>
          <w:sz w:val="24"/>
          <w:szCs w:val="24"/>
        </w:rPr>
        <w:t>=</w:t>
      </w:r>
      <m:oMath>
        <m:rad>
          <m:radPr>
            <m:degHide m:val="on"/>
            <m:ctrlPr>
              <w:rPr>
                <w:rFonts w:ascii="Cambria Math" w:hAnsi="Cambria Math"/>
                <w:i/>
                <w:sz w:val="24"/>
                <w:szCs w:val="24"/>
                <w:lang w:val="en-US"/>
              </w:rPr>
            </m:ctrlPr>
          </m:radPr>
          <m:deg/>
          <m:e>
            <m:sSup>
              <m:sSupPr>
                <m:ctrlPr>
                  <w:rPr>
                    <w:rFonts w:ascii="Cambria Math" w:hAnsi="Cambria Math"/>
                    <w:i/>
                    <w:sz w:val="24"/>
                    <w:szCs w:val="24"/>
                    <w:lang w:val="en-US"/>
                  </w:rPr>
                </m:ctrlPr>
              </m:sSupPr>
              <m:e>
                <m:r>
                  <w:rPr>
                    <w:rFonts w:ascii="Cambria Math" w:hAnsi="Cambria Math"/>
                    <w:sz w:val="24"/>
                    <w:szCs w:val="24"/>
                  </w:rPr>
                  <m:t>0.01</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0.006785</m:t>
                </m:r>
              </m:e>
              <m:sup>
                <m:r>
                  <w:rPr>
                    <w:rFonts w:ascii="Cambria Math" w:hAnsi="Cambria Math"/>
                    <w:sz w:val="24"/>
                    <w:szCs w:val="24"/>
                  </w:rPr>
                  <m:t>2</m:t>
                </m:r>
              </m:sup>
            </m:sSup>
          </m:e>
        </m:rad>
      </m:oMath>
      <w:r w:rsidR="00BA56C9" w:rsidRPr="003648E9">
        <w:rPr>
          <w:sz w:val="24"/>
          <w:szCs w:val="24"/>
        </w:rPr>
        <w:t>=0.012085</w:t>
      </w:r>
      <w:proofErr w:type="gramStart"/>
      <w:r w:rsidR="003648E9">
        <w:rPr>
          <w:sz w:val="24"/>
          <w:szCs w:val="24"/>
        </w:rPr>
        <w:t xml:space="preserve"> </w:t>
      </w:r>
      <w:r w:rsidR="00505E60">
        <w:rPr>
          <w:sz w:val="24"/>
          <w:szCs w:val="24"/>
        </w:rPr>
        <w:t>В</w:t>
      </w:r>
      <w:proofErr w:type="gramEnd"/>
    </w:p>
    <w:p w:rsidR="00EC316F" w:rsidRPr="003648E9" w:rsidRDefault="00EC316F" w:rsidP="00A53642">
      <w:pPr>
        <w:pStyle w:val="a3"/>
        <w:tabs>
          <w:tab w:val="clear" w:pos="4253"/>
          <w:tab w:val="clear" w:pos="9356"/>
          <w:tab w:val="center" w:pos="4820"/>
          <w:tab w:val="right" w:pos="9639"/>
        </w:tabs>
        <w:spacing w:line="240" w:lineRule="auto"/>
        <w:jc w:val="left"/>
        <w:rPr>
          <w:sz w:val="24"/>
          <w:szCs w:val="24"/>
        </w:rPr>
      </w:pPr>
    </w:p>
    <w:p w:rsidR="00EC316F" w:rsidRPr="003648E9" w:rsidRDefault="00EC316F" w:rsidP="00A53642">
      <w:pPr>
        <w:pStyle w:val="a3"/>
        <w:tabs>
          <w:tab w:val="clear" w:pos="4253"/>
          <w:tab w:val="clear" w:pos="9356"/>
          <w:tab w:val="center" w:pos="4820"/>
          <w:tab w:val="right" w:pos="9639"/>
        </w:tabs>
        <w:spacing w:line="240" w:lineRule="auto"/>
        <w:jc w:val="left"/>
        <w:rPr>
          <w:sz w:val="24"/>
          <w:szCs w:val="24"/>
        </w:rPr>
      </w:pPr>
    </w:p>
    <w:p w:rsidR="00EC316F" w:rsidRPr="003648E9" w:rsidRDefault="00EC316F" w:rsidP="00A53642">
      <w:pPr>
        <w:pStyle w:val="a3"/>
        <w:tabs>
          <w:tab w:val="clear" w:pos="4253"/>
          <w:tab w:val="clear" w:pos="9356"/>
          <w:tab w:val="center" w:pos="4820"/>
          <w:tab w:val="right" w:pos="9639"/>
        </w:tabs>
        <w:spacing w:line="240" w:lineRule="auto"/>
        <w:jc w:val="left"/>
        <w:rPr>
          <w:sz w:val="24"/>
          <w:szCs w:val="24"/>
        </w:rPr>
      </w:pPr>
    </w:p>
    <w:p w:rsidR="00EC316F" w:rsidRPr="003648E9" w:rsidRDefault="00EC316F" w:rsidP="00A53642">
      <w:pPr>
        <w:pStyle w:val="a3"/>
        <w:tabs>
          <w:tab w:val="clear" w:pos="4253"/>
          <w:tab w:val="clear" w:pos="9356"/>
          <w:tab w:val="center" w:pos="4820"/>
          <w:tab w:val="right" w:pos="9639"/>
        </w:tabs>
        <w:spacing w:line="240" w:lineRule="auto"/>
        <w:jc w:val="left"/>
        <w:rPr>
          <w:sz w:val="24"/>
          <w:szCs w:val="24"/>
        </w:rPr>
      </w:pPr>
    </w:p>
    <w:p w:rsidR="00345869" w:rsidRPr="003648E9" w:rsidRDefault="00345869" w:rsidP="008F24E7">
      <w:pPr>
        <w:pStyle w:val="a4"/>
        <w:spacing w:before="60" w:line="240" w:lineRule="auto"/>
        <w:ind w:firstLine="709"/>
        <w:rPr>
          <w:sz w:val="24"/>
          <w:szCs w:val="24"/>
        </w:rPr>
      </w:pPr>
    </w:p>
    <w:p w:rsidR="00345869" w:rsidRPr="003648E9" w:rsidRDefault="00345869" w:rsidP="008F24E7">
      <w:pPr>
        <w:pStyle w:val="a4"/>
        <w:spacing w:before="60" w:line="240" w:lineRule="auto"/>
        <w:ind w:firstLine="709"/>
        <w:rPr>
          <w:i/>
          <w:sz w:val="24"/>
          <w:szCs w:val="24"/>
        </w:rPr>
      </w:pPr>
      <w:proofErr w:type="spellStart"/>
      <w:r>
        <w:rPr>
          <w:sz w:val="24"/>
          <w:szCs w:val="24"/>
          <w:lang w:val="en-US"/>
        </w:rPr>
        <w:t>Ecx</w:t>
      </w:r>
      <w:proofErr w:type="spellEnd"/>
      <w:r w:rsidRPr="003648E9">
        <w:rPr>
          <w:sz w:val="24"/>
          <w:szCs w:val="24"/>
        </w:rPr>
        <w:t>=∆</w:t>
      </w:r>
      <w:proofErr w:type="spellStart"/>
      <w:r>
        <w:rPr>
          <w:sz w:val="24"/>
          <w:szCs w:val="24"/>
          <w:lang w:val="en-US"/>
        </w:rPr>
        <w:t>Cx</w:t>
      </w:r>
      <w:proofErr w:type="spellEnd"/>
      <w:r w:rsidRPr="003648E9">
        <w:rPr>
          <w:sz w:val="24"/>
          <w:szCs w:val="24"/>
        </w:rPr>
        <w:t>/</w:t>
      </w:r>
      <w:proofErr w:type="spellStart"/>
      <w:r>
        <w:rPr>
          <w:sz w:val="24"/>
          <w:szCs w:val="24"/>
          <w:lang w:val="en-US"/>
        </w:rPr>
        <w:t>Cx</w:t>
      </w:r>
      <w:proofErr w:type="spellEnd"/>
      <w:r w:rsidRPr="003648E9">
        <w:rPr>
          <w:sz w:val="24"/>
          <w:szCs w:val="24"/>
        </w:rPr>
        <w:t>=</w:t>
      </w:r>
      <m:oMath>
        <m:rad>
          <m:radPr>
            <m:degHide m:val="on"/>
            <m:ctrlPr>
              <w:rPr>
                <w:rFonts w:ascii="Cambria Math" w:hAnsi="Cambria Math"/>
                <w:i/>
                <w:sz w:val="24"/>
                <w:szCs w:val="24"/>
                <w:lang w:val="en-US"/>
              </w:rPr>
            </m:ctrlPr>
          </m:radPr>
          <m:deg/>
          <m:e>
            <m:sSup>
              <m:sSupPr>
                <m:ctrlPr>
                  <w:rPr>
                    <w:rFonts w:ascii="Cambria Math" w:hAnsi="Cambria Math"/>
                    <w:i/>
                    <w:sz w:val="24"/>
                    <w:szCs w:val="24"/>
                    <w:lang w:val="en-US"/>
                  </w:rPr>
                </m:ctrlPr>
              </m:sSupPr>
              <m:e>
                <m:r>
                  <w:rPr>
                    <w:rFonts w:ascii="Cambria Math" w:hAnsi="Cambria Math"/>
                    <w:sz w:val="24"/>
                    <w:szCs w:val="24"/>
                  </w:rPr>
                  <m:t>(0.01/0.96)</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(0.04/1.25)</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0,01</m:t>
                </m:r>
              </m:e>
              <m:sup>
                <m:r>
                  <w:rPr>
                    <w:rFonts w:ascii="Cambria Math" w:hAnsi="Cambria Math"/>
                    <w:sz w:val="24"/>
                    <w:szCs w:val="24"/>
                  </w:rPr>
                  <m:t>2</m:t>
                </m:r>
              </m:sup>
            </m:sSup>
          </m:e>
        </m:rad>
      </m:oMath>
      <w:r w:rsidRPr="003648E9">
        <w:rPr>
          <w:sz w:val="24"/>
          <w:szCs w:val="24"/>
        </w:rPr>
        <w:t>=0.23</w:t>
      </w:r>
      <w:r w:rsidR="003648E9">
        <w:rPr>
          <w:sz w:val="24"/>
          <w:szCs w:val="24"/>
        </w:rPr>
        <w:t xml:space="preserve"> В</w:t>
      </w:r>
    </w:p>
    <w:p w:rsidR="00345869" w:rsidRPr="003648E9" w:rsidRDefault="00345869" w:rsidP="008F24E7">
      <w:pPr>
        <w:pStyle w:val="a4"/>
        <w:spacing w:before="60" w:line="240" w:lineRule="auto"/>
        <w:ind w:firstLine="709"/>
        <w:rPr>
          <w:sz w:val="24"/>
          <w:szCs w:val="24"/>
        </w:rPr>
      </w:pPr>
    </w:p>
    <w:p w:rsidR="00345869" w:rsidRPr="003648E9" w:rsidRDefault="00345869" w:rsidP="008F24E7">
      <w:pPr>
        <w:pStyle w:val="a4"/>
        <w:spacing w:before="60" w:line="240" w:lineRule="auto"/>
        <w:ind w:firstLine="709"/>
        <w:rPr>
          <w:sz w:val="24"/>
          <w:szCs w:val="24"/>
        </w:rPr>
      </w:pPr>
      <w:proofErr w:type="spellStart"/>
      <w:proofErr w:type="gramStart"/>
      <w:r>
        <w:rPr>
          <w:sz w:val="24"/>
          <w:szCs w:val="24"/>
          <w:lang w:val="en-US"/>
        </w:rPr>
        <w:t>Ec</w:t>
      </w:r>
      <w:proofErr w:type="spellEnd"/>
      <w:r w:rsidRPr="00F30F74">
        <w:rPr>
          <w:sz w:val="24"/>
          <w:szCs w:val="24"/>
          <w:lang w:val="en-US"/>
        </w:rPr>
        <w:t xml:space="preserve"> </w:t>
      </w:r>
      <w:proofErr w:type="spellStart"/>
      <w:r>
        <w:rPr>
          <w:sz w:val="24"/>
          <w:szCs w:val="24"/>
        </w:rPr>
        <w:t>парал</w:t>
      </w:r>
      <w:proofErr w:type="spellEnd"/>
      <w:r w:rsidRPr="00F30F74">
        <w:rPr>
          <w:sz w:val="24"/>
          <w:szCs w:val="24"/>
          <w:lang w:val="en-US"/>
        </w:rPr>
        <w:t>.</w:t>
      </w:r>
      <w:proofErr w:type="gramEnd"/>
      <w:r w:rsidRPr="00F30F74">
        <w:rPr>
          <w:sz w:val="24"/>
          <w:szCs w:val="24"/>
          <w:lang w:val="en-US"/>
        </w:rPr>
        <w:t xml:space="preserve"> = </w:t>
      </w:r>
      <m:oMath>
        <m:rad>
          <m:radPr>
            <m:degHide m:val="on"/>
            <m:ctrlPr>
              <w:rPr>
                <w:rFonts w:ascii="Cambria Math" w:hAnsi="Cambria Math"/>
                <w:i/>
                <w:sz w:val="24"/>
                <w:szCs w:val="24"/>
                <w:lang w:val="en-US"/>
              </w:rPr>
            </m:ctrlPr>
          </m:radPr>
          <m:deg/>
          <m:e>
            <m:sSup>
              <m:sSupPr>
                <m:ctrlPr>
                  <w:rPr>
                    <w:rFonts w:ascii="Cambria Math" w:hAnsi="Cambria Math"/>
                    <w:i/>
                    <w:sz w:val="24"/>
                    <w:szCs w:val="24"/>
                    <w:lang w:val="en-US"/>
                  </w:rPr>
                </m:ctrlPr>
              </m:sSupPr>
              <m:e>
                <m:r>
                  <w:rPr>
                    <w:rFonts w:ascii="Cambria Math" w:hAnsi="Cambria Math"/>
                    <w:sz w:val="24"/>
                    <w:szCs w:val="24"/>
                    <w:lang w:val="en-US"/>
                  </w:rPr>
                  <m:t>(0.01/2.2)</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(0.04/1.25)</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0,01</m:t>
                </m:r>
              </m:e>
              <m:sup>
                <m:r>
                  <w:rPr>
                    <w:rFonts w:ascii="Cambria Math" w:hAnsi="Cambria Math"/>
                    <w:sz w:val="24"/>
                    <w:szCs w:val="24"/>
                    <w:lang w:val="en-US"/>
                  </w:rPr>
                  <m:t>2</m:t>
                </m:r>
              </m:sup>
            </m:sSup>
          </m:e>
        </m:rad>
      </m:oMath>
      <w:r w:rsidR="00E24E1A" w:rsidRPr="00F30F74">
        <w:rPr>
          <w:sz w:val="24"/>
          <w:szCs w:val="24"/>
          <w:lang w:val="en-US"/>
        </w:rPr>
        <w:t>=0.2969</w:t>
      </w:r>
      <w:r w:rsidR="003648E9">
        <w:rPr>
          <w:sz w:val="24"/>
          <w:szCs w:val="24"/>
        </w:rPr>
        <w:t xml:space="preserve"> В</w:t>
      </w:r>
    </w:p>
    <w:p w:rsidR="00E24E1A" w:rsidRPr="00F30F74" w:rsidRDefault="00E24E1A" w:rsidP="008F24E7">
      <w:pPr>
        <w:pStyle w:val="a4"/>
        <w:spacing w:before="60" w:line="240" w:lineRule="auto"/>
        <w:ind w:firstLine="709"/>
        <w:rPr>
          <w:sz w:val="24"/>
          <w:szCs w:val="24"/>
          <w:lang w:val="en-US"/>
        </w:rPr>
      </w:pPr>
    </w:p>
    <w:p w:rsidR="00E24E1A" w:rsidRPr="00F30F74" w:rsidRDefault="00E24E1A" w:rsidP="008F24E7">
      <w:pPr>
        <w:pStyle w:val="a4"/>
        <w:spacing w:before="60" w:line="240" w:lineRule="auto"/>
        <w:ind w:firstLine="709"/>
        <w:rPr>
          <w:sz w:val="24"/>
          <w:szCs w:val="24"/>
        </w:rPr>
      </w:pPr>
      <w:proofErr w:type="gramStart"/>
      <w:r>
        <w:rPr>
          <w:sz w:val="24"/>
          <w:szCs w:val="24"/>
          <w:lang w:val="en-US"/>
        </w:rPr>
        <w:t>E</w:t>
      </w:r>
      <w:r>
        <w:rPr>
          <w:sz w:val="24"/>
          <w:szCs w:val="24"/>
        </w:rPr>
        <w:t>с</w:t>
      </w:r>
      <w:r w:rsidRPr="001A7123">
        <w:rPr>
          <w:sz w:val="24"/>
          <w:szCs w:val="24"/>
        </w:rPr>
        <w:t xml:space="preserve"> </w:t>
      </w:r>
      <w:r>
        <w:rPr>
          <w:sz w:val="24"/>
          <w:szCs w:val="24"/>
        </w:rPr>
        <w:t>послед</w:t>
      </w:r>
      <w:r w:rsidRPr="001A7123">
        <w:rPr>
          <w:sz w:val="24"/>
          <w:szCs w:val="24"/>
        </w:rPr>
        <w:t>.</w:t>
      </w:r>
      <w:proofErr w:type="gramEnd"/>
      <w:r w:rsidRPr="001A7123">
        <w:rPr>
          <w:sz w:val="24"/>
          <w:szCs w:val="24"/>
        </w:rPr>
        <w:t xml:space="preserve"> = </w:t>
      </w:r>
      <m:oMath>
        <m:rad>
          <m:radPr>
            <m:degHide m:val="on"/>
            <m:ctrlPr>
              <w:rPr>
                <w:rFonts w:ascii="Cambria Math" w:hAnsi="Cambria Math"/>
                <w:i/>
                <w:sz w:val="24"/>
                <w:szCs w:val="24"/>
                <w:lang w:val="en-US"/>
              </w:rPr>
            </m:ctrlPr>
          </m:radPr>
          <m:deg/>
          <m:e>
            <m:sSup>
              <m:sSupPr>
                <m:ctrlPr>
                  <w:rPr>
                    <w:rFonts w:ascii="Cambria Math" w:hAnsi="Cambria Math"/>
                    <w:i/>
                    <w:sz w:val="24"/>
                    <w:szCs w:val="24"/>
                    <w:lang w:val="en-US"/>
                  </w:rPr>
                </m:ctrlPr>
              </m:sSupPr>
              <m:e>
                <m:r>
                  <w:rPr>
                    <w:rFonts w:ascii="Cambria Math" w:hAnsi="Cambria Math"/>
                    <w:sz w:val="24"/>
                    <w:szCs w:val="24"/>
                  </w:rPr>
                  <m:t>(0,01/0,544)</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(0,04/1,25)</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0,01</m:t>
                </m:r>
              </m:e>
              <m:sup>
                <m:r>
                  <w:rPr>
                    <w:rFonts w:ascii="Cambria Math" w:hAnsi="Cambria Math"/>
                    <w:sz w:val="24"/>
                    <w:szCs w:val="24"/>
                  </w:rPr>
                  <m:t>2</m:t>
                </m:r>
              </m:sup>
            </m:sSup>
          </m:e>
        </m:rad>
      </m:oMath>
      <w:r w:rsidRPr="001A7123">
        <w:rPr>
          <w:sz w:val="24"/>
          <w:szCs w:val="24"/>
        </w:rPr>
        <w:t>=0.</w:t>
      </w:r>
      <w:r w:rsidR="00E52EF1" w:rsidRPr="001A7123">
        <w:rPr>
          <w:sz w:val="24"/>
          <w:szCs w:val="24"/>
        </w:rPr>
        <w:t>0</w:t>
      </w:r>
      <w:r w:rsidRPr="001A7123">
        <w:rPr>
          <w:sz w:val="24"/>
          <w:szCs w:val="24"/>
        </w:rPr>
        <w:t>3</w:t>
      </w:r>
      <w:r w:rsidR="00E52EF1" w:rsidRPr="001A7123">
        <w:rPr>
          <w:sz w:val="24"/>
          <w:szCs w:val="24"/>
        </w:rPr>
        <w:t>8</w:t>
      </w:r>
      <w:r w:rsidRPr="001A7123">
        <w:rPr>
          <w:sz w:val="24"/>
          <w:szCs w:val="24"/>
        </w:rPr>
        <w:t>2</w:t>
      </w:r>
      <w:r w:rsidR="00E52EF1" w:rsidRPr="001A7123">
        <w:rPr>
          <w:sz w:val="24"/>
          <w:szCs w:val="24"/>
        </w:rPr>
        <w:t>3</w:t>
      </w:r>
      <w:r w:rsidR="00E52EF1" w:rsidRPr="00F30F74">
        <w:rPr>
          <w:sz w:val="24"/>
          <w:szCs w:val="24"/>
        </w:rPr>
        <w:t>5</w:t>
      </w:r>
      <w:proofErr w:type="gramStart"/>
      <w:r w:rsidR="003648E9">
        <w:rPr>
          <w:sz w:val="24"/>
          <w:szCs w:val="24"/>
        </w:rPr>
        <w:t xml:space="preserve"> В</w:t>
      </w:r>
      <w:proofErr w:type="gramEnd"/>
    </w:p>
    <w:p w:rsidR="00E24E1A" w:rsidRPr="00F30F74" w:rsidRDefault="00E24E1A" w:rsidP="003648E9">
      <w:pPr>
        <w:pStyle w:val="a4"/>
        <w:spacing w:before="60" w:line="240" w:lineRule="auto"/>
        <w:ind w:firstLine="0"/>
        <w:rPr>
          <w:sz w:val="24"/>
          <w:szCs w:val="24"/>
        </w:rPr>
      </w:pPr>
    </w:p>
    <w:p w:rsidR="00E24E1A" w:rsidRPr="00E52EF1" w:rsidRDefault="00E24E1A" w:rsidP="00E24E1A">
      <w:pPr>
        <w:pStyle w:val="a4"/>
        <w:spacing w:before="60" w:line="240" w:lineRule="auto"/>
        <w:ind w:firstLine="709"/>
        <w:rPr>
          <w:sz w:val="24"/>
          <w:szCs w:val="24"/>
        </w:rPr>
      </w:pPr>
      <w:proofErr w:type="spellStart"/>
      <w:r>
        <w:rPr>
          <w:sz w:val="24"/>
          <w:szCs w:val="24"/>
          <w:lang w:val="en-US"/>
        </w:rPr>
        <w:t>Cx</w:t>
      </w:r>
      <w:proofErr w:type="spellEnd"/>
      <w:r w:rsidRPr="00E52EF1">
        <w:rPr>
          <w:sz w:val="24"/>
          <w:szCs w:val="24"/>
        </w:rPr>
        <w:t xml:space="preserve"> = (0.96/1</w:t>
      </w:r>
      <w:r w:rsidR="00E52EF1" w:rsidRPr="00E52EF1">
        <w:rPr>
          <w:sz w:val="24"/>
          <w:szCs w:val="24"/>
        </w:rPr>
        <w:t>.25</w:t>
      </w:r>
      <w:r w:rsidRPr="00E52EF1">
        <w:rPr>
          <w:sz w:val="24"/>
          <w:szCs w:val="24"/>
        </w:rPr>
        <w:t>)*4920=</w:t>
      </w:r>
      <w:r w:rsidR="00E52EF1">
        <w:rPr>
          <w:sz w:val="24"/>
          <w:szCs w:val="24"/>
        </w:rPr>
        <w:t>3</w:t>
      </w:r>
      <w:r w:rsidR="00E52EF1" w:rsidRPr="00F30F74">
        <w:rPr>
          <w:sz w:val="24"/>
          <w:szCs w:val="24"/>
        </w:rPr>
        <w:t>778.56</w:t>
      </w:r>
      <w:r w:rsidRPr="00E52EF1">
        <w:rPr>
          <w:sz w:val="24"/>
          <w:szCs w:val="24"/>
        </w:rPr>
        <w:t xml:space="preserve"> </w:t>
      </w:r>
      <w:r>
        <w:rPr>
          <w:sz w:val="24"/>
          <w:szCs w:val="24"/>
        </w:rPr>
        <w:t>пФ</w:t>
      </w:r>
    </w:p>
    <w:p w:rsidR="00E24E1A" w:rsidRPr="00E52EF1" w:rsidRDefault="00E24E1A" w:rsidP="00E24E1A">
      <w:pPr>
        <w:pStyle w:val="a4"/>
        <w:spacing w:before="60" w:line="240" w:lineRule="auto"/>
        <w:ind w:firstLine="709"/>
        <w:rPr>
          <w:sz w:val="24"/>
          <w:szCs w:val="24"/>
        </w:rPr>
      </w:pPr>
    </w:p>
    <w:p w:rsidR="00E24E1A" w:rsidRPr="00E52EF1" w:rsidRDefault="00E24E1A" w:rsidP="00E24E1A">
      <w:pPr>
        <w:pStyle w:val="a4"/>
        <w:spacing w:before="60" w:line="240" w:lineRule="auto"/>
        <w:ind w:firstLine="709"/>
        <w:rPr>
          <w:sz w:val="24"/>
          <w:szCs w:val="24"/>
        </w:rPr>
      </w:pPr>
      <w:r>
        <w:rPr>
          <w:sz w:val="24"/>
          <w:szCs w:val="24"/>
          <w:lang w:val="en-US"/>
        </w:rPr>
        <w:t>C</w:t>
      </w:r>
      <w:r>
        <w:rPr>
          <w:sz w:val="24"/>
          <w:szCs w:val="24"/>
        </w:rPr>
        <w:t>парл</w:t>
      </w:r>
      <w:r w:rsidRPr="00E52EF1">
        <w:rPr>
          <w:sz w:val="24"/>
          <w:szCs w:val="24"/>
        </w:rPr>
        <w:t>. = (2.2/1.</w:t>
      </w:r>
      <w:r w:rsidR="00E52EF1" w:rsidRPr="00E52EF1">
        <w:rPr>
          <w:sz w:val="24"/>
          <w:szCs w:val="24"/>
        </w:rPr>
        <w:t>25</w:t>
      </w:r>
      <w:r w:rsidRPr="00E52EF1">
        <w:rPr>
          <w:sz w:val="24"/>
          <w:szCs w:val="24"/>
        </w:rPr>
        <w:t>)*9920=</w:t>
      </w:r>
      <w:r w:rsidR="00E52EF1" w:rsidRPr="00F30F74">
        <w:rPr>
          <w:sz w:val="24"/>
          <w:szCs w:val="24"/>
        </w:rPr>
        <w:t xml:space="preserve">8659.2 </w:t>
      </w:r>
      <w:r>
        <w:rPr>
          <w:sz w:val="24"/>
          <w:szCs w:val="24"/>
        </w:rPr>
        <w:t>пФ</w:t>
      </w:r>
    </w:p>
    <w:p w:rsidR="00E24E1A" w:rsidRPr="00E52EF1" w:rsidRDefault="00E24E1A" w:rsidP="00E24E1A">
      <w:pPr>
        <w:pStyle w:val="a4"/>
        <w:spacing w:before="60" w:line="240" w:lineRule="auto"/>
        <w:ind w:firstLine="709"/>
        <w:rPr>
          <w:sz w:val="24"/>
          <w:szCs w:val="24"/>
        </w:rPr>
      </w:pPr>
    </w:p>
    <w:p w:rsidR="00E24E1A" w:rsidRDefault="00E24E1A" w:rsidP="00E24E1A">
      <w:pPr>
        <w:pStyle w:val="a4"/>
        <w:spacing w:before="60" w:line="240" w:lineRule="auto"/>
        <w:ind w:firstLine="709"/>
        <w:rPr>
          <w:sz w:val="24"/>
          <w:szCs w:val="24"/>
        </w:rPr>
      </w:pPr>
      <w:proofErr w:type="spellStart"/>
      <w:r>
        <w:rPr>
          <w:sz w:val="24"/>
          <w:szCs w:val="24"/>
        </w:rPr>
        <w:lastRenderedPageBreak/>
        <w:t>Спосл</w:t>
      </w:r>
      <w:proofErr w:type="spellEnd"/>
      <w:r w:rsidRPr="00E52EF1">
        <w:rPr>
          <w:sz w:val="24"/>
          <w:szCs w:val="24"/>
        </w:rPr>
        <w:t>. = (</w:t>
      </w:r>
      <w:r w:rsidR="00E52EF1" w:rsidRPr="00E52EF1">
        <w:rPr>
          <w:sz w:val="24"/>
          <w:szCs w:val="24"/>
        </w:rPr>
        <w:t>3778</w:t>
      </w:r>
      <w:r w:rsidR="00E52EF1">
        <w:rPr>
          <w:sz w:val="24"/>
          <w:szCs w:val="24"/>
        </w:rPr>
        <w:t>*4920)/(</w:t>
      </w:r>
      <w:r w:rsidR="00E52EF1" w:rsidRPr="00E52EF1">
        <w:rPr>
          <w:sz w:val="24"/>
          <w:szCs w:val="24"/>
        </w:rPr>
        <w:t>8659</w:t>
      </w:r>
      <w:r w:rsidRPr="00E52EF1">
        <w:rPr>
          <w:sz w:val="24"/>
          <w:szCs w:val="24"/>
        </w:rPr>
        <w:t>+4920)=15533424/8077,2=</w:t>
      </w:r>
      <w:r w:rsidR="00E52EF1" w:rsidRPr="00E52EF1">
        <w:rPr>
          <w:sz w:val="24"/>
          <w:szCs w:val="24"/>
        </w:rPr>
        <w:t>1368.</w:t>
      </w:r>
      <w:r w:rsidR="00E52EF1" w:rsidRPr="00F30F74">
        <w:rPr>
          <w:sz w:val="24"/>
          <w:szCs w:val="24"/>
        </w:rPr>
        <w:t>861</w:t>
      </w:r>
      <w:r>
        <w:rPr>
          <w:sz w:val="24"/>
          <w:szCs w:val="24"/>
        </w:rPr>
        <w:t xml:space="preserve"> пФ</w:t>
      </w:r>
    </w:p>
    <w:p w:rsidR="00E24E1A" w:rsidRDefault="00E24E1A" w:rsidP="00E24E1A">
      <w:pPr>
        <w:pStyle w:val="a4"/>
        <w:spacing w:before="60" w:line="240" w:lineRule="auto"/>
        <w:ind w:firstLine="709"/>
        <w:rPr>
          <w:sz w:val="24"/>
          <w:szCs w:val="24"/>
        </w:rPr>
      </w:pPr>
    </w:p>
    <w:p w:rsidR="00B55636" w:rsidRPr="00B55636" w:rsidRDefault="00E0514B" w:rsidP="00B55636">
      <w:pPr>
        <w:autoSpaceDE w:val="0"/>
        <w:autoSpaceDN w:val="0"/>
        <w:adjustRightInd w:val="0"/>
        <w:spacing w:line="240" w:lineRule="auto"/>
        <w:rPr>
          <w:sz w:val="36"/>
          <w:szCs w:val="36"/>
        </w:rPr>
      </w:pPr>
      <w:r>
        <w:rPr>
          <w:sz w:val="24"/>
          <w:szCs w:val="24"/>
        </w:rPr>
        <w:t>Ответ</w:t>
      </w:r>
      <w:r w:rsidRPr="00B55636">
        <w:rPr>
          <w:sz w:val="36"/>
          <w:szCs w:val="36"/>
        </w:rPr>
        <w:t xml:space="preserve">:   </w:t>
      </w:r>
      <w:r w:rsidR="00B55636" w:rsidRPr="00B55636">
        <w:rPr>
          <w:sz w:val="36"/>
          <w:szCs w:val="36"/>
        </w:rPr>
        <w:t>С</w:t>
      </w:r>
      <w:proofErr w:type="gramStart"/>
      <w:r w:rsidR="00B55636" w:rsidRPr="00B55636">
        <w:rPr>
          <w:sz w:val="36"/>
          <w:szCs w:val="36"/>
          <w:vertAlign w:val="subscript"/>
          <w:lang w:val="en-US"/>
        </w:rPr>
        <w:t>X</w:t>
      </w:r>
      <w:proofErr w:type="gramEnd"/>
      <w:r w:rsidR="00B55636">
        <w:rPr>
          <w:sz w:val="36"/>
          <w:szCs w:val="36"/>
          <w:vertAlign w:val="subscript"/>
        </w:rPr>
        <w:t xml:space="preserve"> </w:t>
      </w:r>
      <w:r w:rsidR="00B55636" w:rsidRPr="00511E2E">
        <w:rPr>
          <w:sz w:val="36"/>
          <w:szCs w:val="36"/>
        </w:rPr>
        <w:t>= (</w:t>
      </w:r>
      <w:r w:rsidR="00E52EF1">
        <w:rPr>
          <w:sz w:val="36"/>
          <w:szCs w:val="36"/>
        </w:rPr>
        <w:t>3778</w:t>
      </w:r>
      <w:r w:rsidR="00B55636" w:rsidRPr="00511E2E">
        <w:rPr>
          <w:sz w:val="36"/>
          <w:szCs w:val="36"/>
        </w:rPr>
        <w:t>±72,6)</w:t>
      </w:r>
      <w:r w:rsidR="00B55636" w:rsidRPr="00B55636">
        <w:rPr>
          <w:sz w:val="36"/>
          <w:szCs w:val="36"/>
        </w:rPr>
        <w:t>пФ</w:t>
      </w:r>
    </w:p>
    <w:p w:rsidR="00B55636" w:rsidRPr="00B55636" w:rsidRDefault="00B55636" w:rsidP="00B55636">
      <w:pPr>
        <w:autoSpaceDE w:val="0"/>
        <w:autoSpaceDN w:val="0"/>
        <w:adjustRightInd w:val="0"/>
        <w:spacing w:line="240" w:lineRule="auto"/>
        <w:rPr>
          <w:sz w:val="36"/>
          <w:szCs w:val="36"/>
        </w:rPr>
      </w:pPr>
      <w:r w:rsidRPr="00B55636">
        <w:rPr>
          <w:sz w:val="36"/>
          <w:szCs w:val="36"/>
        </w:rPr>
        <w:tab/>
        <w:t xml:space="preserve"> </w:t>
      </w:r>
      <w:r w:rsidR="00511E2E">
        <w:rPr>
          <w:sz w:val="36"/>
          <w:szCs w:val="36"/>
        </w:rPr>
        <w:t xml:space="preserve"> </w:t>
      </w:r>
      <w:r w:rsidRPr="00B55636">
        <w:rPr>
          <w:sz w:val="36"/>
          <w:szCs w:val="36"/>
        </w:rPr>
        <w:t xml:space="preserve"> </w:t>
      </w:r>
      <w:proofErr w:type="spellStart"/>
      <w:r w:rsidRPr="00B55636">
        <w:rPr>
          <w:sz w:val="36"/>
          <w:szCs w:val="36"/>
        </w:rPr>
        <w:t>С</w:t>
      </w:r>
      <w:r w:rsidRPr="00B55636">
        <w:rPr>
          <w:sz w:val="36"/>
          <w:szCs w:val="36"/>
          <w:vertAlign w:val="subscript"/>
        </w:rPr>
        <w:t>пар</w:t>
      </w:r>
      <w:proofErr w:type="spellEnd"/>
      <w:r w:rsidRPr="00B55636">
        <w:rPr>
          <w:sz w:val="36"/>
          <w:szCs w:val="36"/>
          <w:vertAlign w:val="subscript"/>
        </w:rPr>
        <w:t>.</w:t>
      </w:r>
      <w:r>
        <w:rPr>
          <w:sz w:val="36"/>
          <w:szCs w:val="36"/>
          <w:vertAlign w:val="subscript"/>
        </w:rPr>
        <w:t xml:space="preserve"> </w:t>
      </w:r>
      <w:r w:rsidR="00E52EF1">
        <w:rPr>
          <w:sz w:val="36"/>
          <w:szCs w:val="36"/>
        </w:rPr>
        <w:t>= (</w:t>
      </w:r>
      <w:r w:rsidR="00E52EF1" w:rsidRPr="00E52EF1">
        <w:rPr>
          <w:sz w:val="36"/>
          <w:szCs w:val="36"/>
        </w:rPr>
        <w:t>8659</w:t>
      </w:r>
      <w:r w:rsidRPr="00511E2E">
        <w:rPr>
          <w:sz w:val="36"/>
          <w:szCs w:val="36"/>
        </w:rPr>
        <w:t>±</w:t>
      </w:r>
      <w:r w:rsidRPr="00B55636">
        <w:rPr>
          <w:sz w:val="36"/>
          <w:szCs w:val="36"/>
        </w:rPr>
        <w:t>63)пФ</w:t>
      </w:r>
    </w:p>
    <w:p w:rsidR="00B55636" w:rsidRDefault="00B55636" w:rsidP="00B55636">
      <w:pPr>
        <w:autoSpaceDE w:val="0"/>
        <w:autoSpaceDN w:val="0"/>
        <w:adjustRightInd w:val="0"/>
        <w:spacing w:line="240" w:lineRule="auto"/>
        <w:rPr>
          <w:sz w:val="36"/>
          <w:szCs w:val="36"/>
        </w:rPr>
      </w:pPr>
      <w:r w:rsidRPr="00B55636">
        <w:rPr>
          <w:sz w:val="36"/>
          <w:szCs w:val="36"/>
        </w:rPr>
        <w:tab/>
      </w:r>
      <w:r w:rsidR="00511E2E">
        <w:rPr>
          <w:sz w:val="36"/>
          <w:szCs w:val="36"/>
        </w:rPr>
        <w:t xml:space="preserve">  </w:t>
      </w:r>
      <w:r w:rsidRPr="00B55636">
        <w:rPr>
          <w:sz w:val="36"/>
          <w:szCs w:val="36"/>
        </w:rPr>
        <w:t xml:space="preserve"> </w:t>
      </w:r>
      <w:proofErr w:type="spellStart"/>
      <w:r w:rsidRPr="00B55636">
        <w:rPr>
          <w:sz w:val="36"/>
          <w:szCs w:val="36"/>
        </w:rPr>
        <w:t>С</w:t>
      </w:r>
      <w:r w:rsidRPr="00B55636">
        <w:rPr>
          <w:sz w:val="36"/>
          <w:szCs w:val="36"/>
          <w:vertAlign w:val="subscript"/>
        </w:rPr>
        <w:t>п</w:t>
      </w:r>
      <w:proofErr w:type="spellEnd"/>
      <w:r>
        <w:rPr>
          <w:sz w:val="36"/>
          <w:szCs w:val="36"/>
          <w:vertAlign w:val="subscript"/>
        </w:rPr>
        <w:t xml:space="preserve"> </w:t>
      </w:r>
      <w:r w:rsidRPr="00B55636">
        <w:rPr>
          <w:sz w:val="36"/>
          <w:szCs w:val="36"/>
          <w:vertAlign w:val="subscript"/>
        </w:rPr>
        <w:t>.</w:t>
      </w:r>
      <w:r w:rsidRPr="00B55636">
        <w:rPr>
          <w:sz w:val="36"/>
          <w:szCs w:val="36"/>
        </w:rPr>
        <w:t>=</w:t>
      </w:r>
      <w:r>
        <w:rPr>
          <w:sz w:val="36"/>
          <w:szCs w:val="36"/>
        </w:rPr>
        <w:t xml:space="preserve"> </w:t>
      </w:r>
      <w:r w:rsidRPr="00B55636">
        <w:rPr>
          <w:sz w:val="36"/>
          <w:szCs w:val="36"/>
        </w:rPr>
        <w:t>(</w:t>
      </w:r>
      <w:r w:rsidR="00E52EF1" w:rsidRPr="00F30F74">
        <w:rPr>
          <w:sz w:val="36"/>
          <w:szCs w:val="36"/>
        </w:rPr>
        <w:t>1368</w:t>
      </w:r>
      <w:r w:rsidRPr="00511E2E">
        <w:rPr>
          <w:sz w:val="36"/>
          <w:szCs w:val="36"/>
        </w:rPr>
        <w:t>±</w:t>
      </w:r>
      <w:r w:rsidRPr="00B55636">
        <w:rPr>
          <w:sz w:val="36"/>
          <w:szCs w:val="36"/>
        </w:rPr>
        <w:t>63)пФ</w:t>
      </w:r>
    </w:p>
    <w:p w:rsidR="00B55636" w:rsidRDefault="00B55636" w:rsidP="00B55636">
      <w:pPr>
        <w:autoSpaceDE w:val="0"/>
        <w:autoSpaceDN w:val="0"/>
        <w:adjustRightInd w:val="0"/>
        <w:spacing w:line="240" w:lineRule="auto"/>
        <w:rPr>
          <w:sz w:val="36"/>
          <w:szCs w:val="36"/>
        </w:rPr>
      </w:pPr>
    </w:p>
    <w:p w:rsidR="00B55636" w:rsidRPr="00505E60" w:rsidRDefault="00B55636" w:rsidP="00B55636">
      <w:pPr>
        <w:autoSpaceDE w:val="0"/>
        <w:autoSpaceDN w:val="0"/>
        <w:adjustRightInd w:val="0"/>
        <w:spacing w:line="240" w:lineRule="auto"/>
        <w:rPr>
          <w:sz w:val="36"/>
          <w:szCs w:val="36"/>
        </w:rPr>
      </w:pPr>
    </w:p>
    <w:p w:rsidR="00F30F74" w:rsidRPr="00505E60" w:rsidRDefault="00F30F74" w:rsidP="00F30F74">
      <w:pPr>
        <w:ind w:firstLine="567"/>
        <w:rPr>
          <w:szCs w:val="28"/>
        </w:rPr>
      </w:pPr>
      <w:r w:rsidRPr="00505E60">
        <w:rPr>
          <w:szCs w:val="28"/>
        </w:rPr>
        <w:t xml:space="preserve">Теоретические значения: </w:t>
      </w:r>
    </w:p>
    <w:p w:rsidR="00F30F74" w:rsidRPr="00505E60" w:rsidRDefault="00E01FE1" w:rsidP="00F30F74">
      <w:pPr>
        <w:rPr>
          <w:szCs w:val="28"/>
        </w:rPr>
      </w:pPr>
      <m:oMathPara>
        <m:oMathParaPr>
          <m:jc m:val="left"/>
        </m:oMathParaPr>
        <m:oMath>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пар</m:t>
              </m:r>
            </m:sub>
            <m:sup>
              <m:r>
                <m:rPr>
                  <m:sty m:val="p"/>
                </m:rPr>
                <w:rPr>
                  <w:rFonts w:ascii="Cambria Math" w:hAnsi="Cambria Math"/>
                  <w:szCs w:val="28"/>
                </w:rPr>
                <m:t>Т</m:t>
              </m:r>
            </m:sup>
          </m:sSubSup>
          <m:r>
            <m:rPr>
              <m:sty m:val="p"/>
            </m:rPr>
            <w:rPr>
              <w:rFonts w:ascii="Cambria Math" w:hAnsi="Cambria Math"/>
              <w:szCs w:val="28"/>
            </w:rPr>
            <m:t>=4550+4042=8592 пФ</m:t>
          </m:r>
        </m:oMath>
      </m:oMathPara>
    </w:p>
    <w:p w:rsidR="00F30F74" w:rsidRPr="00505E60" w:rsidRDefault="00E01FE1" w:rsidP="00F30F74">
      <w:pPr>
        <w:rPr>
          <w:szCs w:val="28"/>
        </w:rPr>
      </w:pPr>
      <m:oMathPara>
        <m:oMathParaPr>
          <m:jc m:val="left"/>
        </m:oMathParaPr>
        <m:oMath>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пос</m:t>
              </m:r>
            </m:sub>
            <m:sup>
              <m:r>
                <m:rPr>
                  <m:sty m:val="p"/>
                </m:rPr>
                <w:rPr>
                  <w:rFonts w:ascii="Cambria Math" w:hAnsi="Cambria Math"/>
                  <w:szCs w:val="28"/>
                </w:rPr>
                <m:t>Т</m:t>
              </m:r>
            </m:sup>
          </m:sSubSup>
          <m:r>
            <m:rPr>
              <m:sty m:val="p"/>
            </m:rPr>
            <w:rPr>
              <w:rFonts w:ascii="Cambria Math" w:hAnsi="Cambria Math"/>
              <w:szCs w:val="28"/>
            </w:rPr>
            <m:t>=</m:t>
          </m:r>
          <m:f>
            <m:fPr>
              <m:ctrlPr>
                <w:rPr>
                  <w:rFonts w:ascii="Cambria Math" w:hAnsi="Cambria Math"/>
                  <w:szCs w:val="28"/>
                </w:rPr>
              </m:ctrlPr>
            </m:fPr>
            <m:num>
              <m:r>
                <m:rPr>
                  <m:sty m:val="p"/>
                </m:rPr>
                <w:rPr>
                  <w:rFonts w:ascii="Cambria Math" w:hAnsi="Cambria Math"/>
                  <w:szCs w:val="28"/>
                </w:rPr>
                <m:t>1049,3*1550</m:t>
              </m:r>
            </m:num>
            <m:den>
              <m:r>
                <m:rPr>
                  <m:sty m:val="p"/>
                </m:rPr>
                <w:rPr>
                  <w:rFonts w:ascii="Cambria Math" w:hAnsi="Cambria Math"/>
                  <w:szCs w:val="28"/>
                </w:rPr>
                <m:t>1049,3+1550</m:t>
              </m:r>
            </m:den>
          </m:f>
          <m:r>
            <m:rPr>
              <m:sty m:val="p"/>
            </m:rPr>
            <w:rPr>
              <w:rFonts w:ascii="Cambria Math" w:hAnsi="Cambria Math"/>
              <w:szCs w:val="28"/>
            </w:rPr>
            <m:t>=1312 пФ</m:t>
          </m:r>
        </m:oMath>
      </m:oMathPara>
    </w:p>
    <w:p w:rsidR="00F30F74" w:rsidRDefault="00F30F74" w:rsidP="00B55636">
      <w:pPr>
        <w:autoSpaceDE w:val="0"/>
        <w:autoSpaceDN w:val="0"/>
        <w:adjustRightInd w:val="0"/>
        <w:spacing w:line="240" w:lineRule="auto"/>
        <w:rPr>
          <w:sz w:val="36"/>
          <w:szCs w:val="36"/>
        </w:rPr>
      </w:pPr>
    </w:p>
    <w:p w:rsidR="00B55636" w:rsidRDefault="00B55636" w:rsidP="00B55636">
      <w:pPr>
        <w:autoSpaceDE w:val="0"/>
        <w:autoSpaceDN w:val="0"/>
        <w:adjustRightInd w:val="0"/>
        <w:spacing w:line="240" w:lineRule="auto"/>
        <w:rPr>
          <w:sz w:val="36"/>
          <w:szCs w:val="36"/>
        </w:rPr>
      </w:pPr>
    </w:p>
    <w:p w:rsidR="00B55636" w:rsidRPr="001B4B58" w:rsidRDefault="00B55636" w:rsidP="001B4B58">
      <w:pPr>
        <w:pStyle w:val="a4"/>
        <w:spacing w:line="240" w:lineRule="auto"/>
        <w:rPr>
          <w:szCs w:val="28"/>
        </w:rPr>
      </w:pPr>
      <w:r w:rsidRPr="00F30F74">
        <w:rPr>
          <w:szCs w:val="32"/>
        </w:rPr>
        <w:t>Вывод:</w:t>
      </w:r>
      <w:r w:rsidRPr="00F30F74">
        <w:rPr>
          <w:sz w:val="24"/>
          <w:szCs w:val="28"/>
        </w:rPr>
        <w:t xml:space="preserve"> В данной работе мы изучили законы электростатики и один из методов измерения емкости конденсатора. </w:t>
      </w:r>
      <w:r w:rsidR="003C2E2B">
        <w:rPr>
          <w:sz w:val="24"/>
          <w:szCs w:val="28"/>
        </w:rPr>
        <w:t>При решении мы получили теоретические и практические значения сопротивление проводников. Мы сравнили теоретические и практические значения и обнаружили, что они не сильно отличаются.</w:t>
      </w:r>
    </w:p>
    <w:p w:rsidR="00B55636" w:rsidRPr="00B55636" w:rsidRDefault="00B55636" w:rsidP="00B55636">
      <w:pPr>
        <w:autoSpaceDE w:val="0"/>
        <w:autoSpaceDN w:val="0"/>
        <w:adjustRightInd w:val="0"/>
        <w:spacing w:line="240" w:lineRule="auto"/>
        <w:rPr>
          <w:rFonts w:ascii="Calibri" w:hAnsi="Calibri" w:cs="MS Shell Dlg 2"/>
          <w:sz w:val="17"/>
          <w:szCs w:val="17"/>
        </w:rPr>
      </w:pPr>
    </w:p>
    <w:sectPr w:rsidR="00B55636" w:rsidRPr="00B55636" w:rsidSect="008B03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Droid Sans Fallback">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 w:name="MS Shell Dlg 2">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7531B"/>
    <w:multiLevelType w:val="hybridMultilevel"/>
    <w:tmpl w:val="22B865CE"/>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56F23E25"/>
    <w:multiLevelType w:val="multilevel"/>
    <w:tmpl w:val="BBC030CE"/>
    <w:lvl w:ilvl="0">
      <w:start w:val="1"/>
      <w:numFmt w:val="decimal"/>
      <w:lvlText w:val="%1."/>
      <w:lvlJc w:val="left"/>
      <w:pPr>
        <w:tabs>
          <w:tab w:val="num" w:pos="360"/>
        </w:tabs>
      </w:pPr>
      <w:rPr>
        <w:rFonts w:hint="default"/>
      </w:rPr>
    </w:lvl>
    <w:lvl w:ilvl="1">
      <w:start w:val="1"/>
      <w:numFmt w:val="decimal"/>
      <w:lvlText w:val="%2."/>
      <w:lvlJc w:val="left"/>
      <w:pPr>
        <w:tabs>
          <w:tab w:val="num" w:pos="360"/>
        </w:tabs>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8F24E7"/>
    <w:rsid w:val="001A7123"/>
    <w:rsid w:val="001B4B58"/>
    <w:rsid w:val="001C4D01"/>
    <w:rsid w:val="001C53A7"/>
    <w:rsid w:val="00266B68"/>
    <w:rsid w:val="00345869"/>
    <w:rsid w:val="00351702"/>
    <w:rsid w:val="00353749"/>
    <w:rsid w:val="003648E9"/>
    <w:rsid w:val="00377605"/>
    <w:rsid w:val="003931EA"/>
    <w:rsid w:val="003C2E2B"/>
    <w:rsid w:val="0043117F"/>
    <w:rsid w:val="004A1E92"/>
    <w:rsid w:val="00505E60"/>
    <w:rsid w:val="00511E2E"/>
    <w:rsid w:val="005B5C15"/>
    <w:rsid w:val="00633BF5"/>
    <w:rsid w:val="006D67B1"/>
    <w:rsid w:val="00726792"/>
    <w:rsid w:val="00765218"/>
    <w:rsid w:val="007C08BE"/>
    <w:rsid w:val="008B0350"/>
    <w:rsid w:val="008F24E7"/>
    <w:rsid w:val="009864CD"/>
    <w:rsid w:val="009E6BC7"/>
    <w:rsid w:val="00A53642"/>
    <w:rsid w:val="00A626B2"/>
    <w:rsid w:val="00B26FAE"/>
    <w:rsid w:val="00B55636"/>
    <w:rsid w:val="00B62175"/>
    <w:rsid w:val="00BA56C9"/>
    <w:rsid w:val="00BE3B40"/>
    <w:rsid w:val="00BF244A"/>
    <w:rsid w:val="00C54DEA"/>
    <w:rsid w:val="00CA41D5"/>
    <w:rsid w:val="00CB31BD"/>
    <w:rsid w:val="00D50269"/>
    <w:rsid w:val="00D822E3"/>
    <w:rsid w:val="00D8359A"/>
    <w:rsid w:val="00E01FE1"/>
    <w:rsid w:val="00E04D9A"/>
    <w:rsid w:val="00E0514B"/>
    <w:rsid w:val="00E07FF1"/>
    <w:rsid w:val="00E24E1A"/>
    <w:rsid w:val="00E44D46"/>
    <w:rsid w:val="00E52EF1"/>
    <w:rsid w:val="00E56954"/>
    <w:rsid w:val="00EC316F"/>
    <w:rsid w:val="00EE444A"/>
    <w:rsid w:val="00F30F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24E7"/>
    <w:pPr>
      <w:spacing w:line="360" w:lineRule="auto"/>
    </w:pPr>
    <w:rPr>
      <w:sz w:val="28"/>
    </w:rPr>
  </w:style>
  <w:style w:type="paragraph" w:styleId="2">
    <w:name w:val="heading 2"/>
    <w:basedOn w:val="a"/>
    <w:next w:val="a"/>
    <w:qFormat/>
    <w:rsid w:val="008F24E7"/>
    <w:pPr>
      <w:keepNext/>
      <w:spacing w:before="120" w:after="120"/>
      <w:jc w:val="center"/>
      <w:outlineLvl w:val="1"/>
    </w:pPr>
  </w:style>
  <w:style w:type="paragraph" w:styleId="3">
    <w:name w:val="heading 3"/>
    <w:basedOn w:val="a"/>
    <w:next w:val="a"/>
    <w:qFormat/>
    <w:rsid w:val="008F24E7"/>
    <w:pPr>
      <w:keepNext/>
      <w:spacing w:before="120" w:after="120"/>
      <w:jc w:val="center"/>
      <w:outlineLvl w:val="2"/>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формула"/>
    <w:basedOn w:val="a"/>
    <w:rsid w:val="008F24E7"/>
    <w:pPr>
      <w:tabs>
        <w:tab w:val="center" w:pos="4253"/>
        <w:tab w:val="right" w:pos="9356"/>
      </w:tabs>
      <w:spacing w:before="120" w:after="120"/>
      <w:jc w:val="both"/>
    </w:pPr>
  </w:style>
  <w:style w:type="paragraph" w:styleId="a4">
    <w:name w:val="Body Text"/>
    <w:basedOn w:val="a"/>
    <w:rsid w:val="008F24E7"/>
    <w:pPr>
      <w:ind w:firstLine="720"/>
      <w:jc w:val="both"/>
    </w:pPr>
  </w:style>
  <w:style w:type="paragraph" w:customStyle="1" w:styleId="a5">
    <w:name w:val="заголовок таблицы"/>
    <w:basedOn w:val="a"/>
    <w:rsid w:val="008F24E7"/>
    <w:pPr>
      <w:jc w:val="right"/>
    </w:pPr>
  </w:style>
  <w:style w:type="paragraph" w:customStyle="1" w:styleId="a6">
    <w:name w:val="Базовый"/>
    <w:rsid w:val="0043117F"/>
    <w:pPr>
      <w:tabs>
        <w:tab w:val="left" w:pos="708"/>
      </w:tabs>
      <w:suppressAutoHyphens/>
      <w:spacing w:after="200" w:line="276" w:lineRule="auto"/>
    </w:pPr>
    <w:rPr>
      <w:rFonts w:ascii="Calibri" w:eastAsia="Droid Sans Fallback" w:hAnsi="Calibri"/>
      <w:color w:val="00000A"/>
      <w:sz w:val="22"/>
      <w:szCs w:val="22"/>
    </w:rPr>
  </w:style>
  <w:style w:type="character" w:styleId="a7">
    <w:name w:val="Placeholder Text"/>
    <w:basedOn w:val="a0"/>
    <w:uiPriority w:val="99"/>
    <w:semiHidden/>
    <w:rsid w:val="00345869"/>
    <w:rPr>
      <w:color w:val="808080"/>
    </w:rPr>
  </w:style>
  <w:style w:type="paragraph" w:styleId="a8">
    <w:name w:val="Balloon Text"/>
    <w:basedOn w:val="a"/>
    <w:link w:val="a9"/>
    <w:rsid w:val="00345869"/>
    <w:pPr>
      <w:spacing w:line="240" w:lineRule="auto"/>
    </w:pPr>
    <w:rPr>
      <w:rFonts w:ascii="Tahoma" w:hAnsi="Tahoma" w:cs="Tahoma"/>
      <w:sz w:val="16"/>
      <w:szCs w:val="16"/>
    </w:rPr>
  </w:style>
  <w:style w:type="character" w:customStyle="1" w:styleId="a9">
    <w:name w:val="Текст выноски Знак"/>
    <w:basedOn w:val="a0"/>
    <w:link w:val="a8"/>
    <w:rsid w:val="00345869"/>
    <w:rPr>
      <w:rFonts w:ascii="Tahoma" w:hAnsi="Tahoma" w:cs="Tahoma"/>
      <w:sz w:val="16"/>
      <w:szCs w:val="16"/>
    </w:rPr>
  </w:style>
  <w:style w:type="table" w:styleId="aa">
    <w:name w:val="Table Grid"/>
    <w:basedOn w:val="a1"/>
    <w:rsid w:val="00D835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831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542</Words>
  <Characters>3090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15</cp:revision>
  <dcterms:created xsi:type="dcterms:W3CDTF">2012-05-26T02:57:00Z</dcterms:created>
  <dcterms:modified xsi:type="dcterms:W3CDTF">2012-05-29T12:48:00Z</dcterms:modified>
</cp:coreProperties>
</file>